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86D8A" w14:textId="54F3E21E" w:rsidR="0020498E" w:rsidRPr="0020498E" w:rsidRDefault="008D65D4" w:rsidP="0020498E">
      <w:pPr>
        <w:widowControl/>
        <w:overflowPunct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noProof/>
        </w:rPr>
        <w:pict w14:anchorId="2365A989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596.65pt;margin-top:403.95pt;width:80.15pt;height:18.3pt;z-index:251681792">
            <v:textbox style="mso-next-textbox:#_x0000_s1053">
              <w:txbxContent>
                <w:p w14:paraId="0E59BAF3" w14:textId="77777777" w:rsidR="002136DE" w:rsidRPr="002136DE" w:rsidRDefault="002136DE" w:rsidP="002136DE">
                  <w:pPr>
                    <w:jc w:val="center"/>
                    <w:rPr>
                      <w:rFonts w:ascii="Sassoon Penpals" w:hAnsi="Sassoon Penpals"/>
                      <w:color w:val="FF0000"/>
                      <w:sz w:val="24"/>
                    </w:rPr>
                  </w:pPr>
                  <w:r w:rsidRPr="002136DE">
                    <w:rPr>
                      <w:rFonts w:ascii="Sassoon Penpals" w:hAnsi="Sassoon Penpals"/>
                      <w:color w:val="FF0000"/>
                      <w:sz w:val="24"/>
                    </w:rPr>
                    <w:t>Application</w:t>
                  </w:r>
                </w:p>
              </w:txbxContent>
            </v:textbox>
          </v:shape>
        </w:pict>
      </w:r>
      <w:r>
        <w:rPr>
          <w:rFonts w:ascii="Sassoon Penpals" w:hAnsi="Sassoon Penpals" w:cs="Times New Roman"/>
          <w:noProof/>
          <w:color w:val="auto"/>
          <w:kern w:val="0"/>
          <w:sz w:val="28"/>
          <w:szCs w:val="24"/>
        </w:rPr>
        <w:pict w14:anchorId="15EF16A0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5" type="#_x0000_t88" style="position:absolute;left:0;text-align:left;margin-left:568.3pt;margin-top:392.25pt;width:17.25pt;height:35.6pt;z-index:251677696" adj="5400"/>
        </w:pict>
      </w:r>
      <w:r>
        <w:rPr>
          <w:noProof/>
        </w:rPr>
        <w:pict w14:anchorId="4AC2B3AB">
          <v:shape id="_x0000_s1046" type="#_x0000_t202" style="position:absolute;left:0;text-align:left;margin-left:610.95pt;margin-top:324.05pt;width:74.35pt;height:20pt;z-index:2516797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 style="mso-next-textbox:#_x0000_s1046">
              <w:txbxContent>
                <w:p w14:paraId="0F159A07" w14:textId="77777777" w:rsidR="002136DE" w:rsidRPr="002136DE" w:rsidRDefault="002136DE" w:rsidP="002136DE">
                  <w:pPr>
                    <w:jc w:val="center"/>
                    <w:rPr>
                      <w:rFonts w:ascii="Sassoon Penpals" w:hAnsi="Sassoon Penpals"/>
                      <w:color w:val="FF0000"/>
                      <w:sz w:val="24"/>
                    </w:rPr>
                  </w:pPr>
                  <w:r w:rsidRPr="002136DE">
                    <w:rPr>
                      <w:rFonts w:ascii="Sassoon Penpals" w:hAnsi="Sassoon Penpals"/>
                      <w:color w:val="FF0000"/>
                      <w:sz w:val="24"/>
                    </w:rPr>
                    <w:t>New learning</w:t>
                  </w:r>
                </w:p>
              </w:txbxContent>
            </v:textbox>
            <w10:wrap type="square"/>
          </v:shape>
        </w:pict>
      </w:r>
      <w:r>
        <w:rPr>
          <w:rFonts w:ascii="Sassoon Penpals" w:hAnsi="Sassoon Penpals" w:cs="Times New Roman"/>
          <w:noProof/>
          <w:color w:val="auto"/>
          <w:kern w:val="0"/>
          <w:sz w:val="28"/>
          <w:szCs w:val="24"/>
        </w:rPr>
        <w:pict w14:anchorId="4FE4B01D">
          <v:shape id="_x0000_s1043" type="#_x0000_t88" style="position:absolute;left:0;text-align:left;margin-left:566.2pt;margin-top:282.85pt;width:42.8pt;height:103.95pt;z-index:251675648"/>
        </w:pict>
      </w:r>
      <w:r>
        <w:rPr>
          <w:noProof/>
        </w:rPr>
        <w:pict w14:anchorId="4C97B572">
          <v:shape id="_x0000_s1047" type="#_x0000_t202" style="position:absolute;left:0;text-align:left;margin-left:587.8pt;margin-top:246.05pt;width:78.1pt;height:23.1pt;z-index:251680768">
            <v:textbox style="mso-next-textbox:#_x0000_s1047">
              <w:txbxContent>
                <w:p w14:paraId="3A899EA3" w14:textId="77777777" w:rsidR="002136DE" w:rsidRPr="002136DE" w:rsidRDefault="002136DE" w:rsidP="002136DE">
                  <w:pPr>
                    <w:jc w:val="center"/>
                    <w:rPr>
                      <w:rFonts w:ascii="Sassoon Penpals" w:hAnsi="Sassoon Penpals"/>
                      <w:color w:val="FF0000"/>
                      <w:sz w:val="22"/>
                    </w:rPr>
                  </w:pPr>
                  <w:r w:rsidRPr="002136DE">
                    <w:rPr>
                      <w:rFonts w:ascii="Sassoon Penpals" w:hAnsi="Sassoon Penpals"/>
                      <w:color w:val="FF0000"/>
                      <w:sz w:val="24"/>
                    </w:rPr>
                    <w:t>Consolidation</w:t>
                  </w:r>
                </w:p>
              </w:txbxContent>
            </v:textbox>
          </v:shape>
        </w:pict>
      </w:r>
      <w:r>
        <w:rPr>
          <w:rFonts w:ascii="Sassoon Penpals" w:hAnsi="Sassoon Penpals" w:cs="Times New Roman"/>
          <w:noProof/>
          <w:color w:val="auto"/>
          <w:kern w:val="0"/>
          <w:sz w:val="28"/>
          <w:szCs w:val="24"/>
        </w:rPr>
        <w:pict w14:anchorId="0DEA5254">
          <v:shape id="_x0000_s1044" type="#_x0000_t88" style="position:absolute;left:0;text-align:left;margin-left:566.2pt;margin-top:234.4pt;width:17.25pt;height:42.35pt;z-index:251676672"/>
        </w:pict>
      </w:r>
      <w:r w:rsidR="00716EF6">
        <w:rPr>
          <w:rFonts w:ascii="Sassoon Penpals" w:hAnsi="Sassoon Penpals" w:cs="Times New Roman"/>
          <w:color w:val="auto"/>
          <w:kern w:val="0"/>
          <w:sz w:val="28"/>
          <w:szCs w:val="24"/>
        </w:rPr>
        <w:pict w14:anchorId="022BB432">
          <v:group id="_x0000_s1029" style="position:absolute;left:0;text-align:left;margin-left:295.9pt;margin-top:58.55pt;width:408.35pt;height:402.15pt;z-index:251661312" coordorigin="10875,10929" coordsize="285,177">
            <v:rect id="_x0000_s1030" style="position:absolute;left:10875;top:10929;width:286;height:177;visibility:hidden;mso-wrap-edited:f" strokecolor="#92d050" strokeweight="0" o:cliptowrap="t">
              <v:fill recolor="t" rotate="t"/>
              <v:stroke joinstyle="round">
                <o:left v:ext="view" color="#92d050" weight="0"/>
                <o:top v:ext="view" color="#92d050" weight="0"/>
                <o:right v:ext="view" color="#92d050" weight="0"/>
                <o:bottom v:ext="view" color="#92d050" weight="0"/>
              </v:stroke>
              <v:imagedata cropbottom="16777215f" cropright="16777215f"/>
              <o:extrusion v:ext="view" backdepth="0" viewpoint="0,0" viewpointorigin="0,0"/>
              <v:path gradientshapeok="f" insetpenok="f" o:connecttype="segments"/>
              <v:textbox inset="2.88pt,2.88pt,2.88pt,2.88pt"/>
            </v:rect>
            <v:rect id="_x0000_s1031" style="position:absolute;left:10875;top:10929;width:286;height:177;visibility:visible;mso-wrap-edited:f;mso-wrap-distance-left:2.88pt;mso-wrap-distance-top:2.88pt;mso-wrap-distance-right:2.88pt;mso-wrap-distance-bottom:2.88pt" strokecolor="#92d050" strokeweight="12pt" o:cliptowrap="t">
              <v:shadow color="#ffc000"/>
              <o:extrusion v:ext="view" backdepth="0" viewpoint="0,0" viewpointorigin="0,0"/>
              <v:textbox style="mso-next-textbox:#_x0000_s1031;mso-column-margin:2.85pt" inset="14.4pt,7.2pt,14.4pt,7.2pt">
                <w:txbxContent>
                  <w:p w14:paraId="4BDA29E6" w14:textId="77777777" w:rsidR="002136DE" w:rsidRPr="002136DE" w:rsidRDefault="002136DE" w:rsidP="002136DE">
                    <w:pPr>
                      <w:spacing w:line="333" w:lineRule="auto"/>
                      <w:rPr>
                        <w:rFonts w:ascii="Sassoon Penpals" w:hAnsi="Sassoon Penpals"/>
                        <w:b/>
                        <w:bCs/>
                        <w:sz w:val="28"/>
                        <w:szCs w:val="24"/>
                        <w:u w:val="single"/>
                        <w:lang w:val="en-US"/>
                      </w:rPr>
                    </w:pPr>
                    <w:r w:rsidRPr="002136DE">
                      <w:rPr>
                        <w:rFonts w:ascii="Sassoon Penpals" w:hAnsi="Sassoon Penpals"/>
                        <w:b/>
                        <w:bCs/>
                        <w:sz w:val="28"/>
                        <w:szCs w:val="24"/>
                        <w:u w:val="single"/>
                        <w:lang w:val="en-US"/>
                      </w:rPr>
                      <w:t>Planning</w:t>
                    </w:r>
                    <w:r w:rsidR="002714A6">
                      <w:rPr>
                        <w:rFonts w:ascii="Sassoon Penpals" w:hAnsi="Sassoon Penpals"/>
                        <w:b/>
                        <w:bCs/>
                        <w:sz w:val="28"/>
                        <w:szCs w:val="24"/>
                        <w:u w:val="single"/>
                        <w:lang w:val="en-US"/>
                      </w:rPr>
                      <w:t xml:space="preserve"> and delivery: </w:t>
                    </w:r>
                  </w:p>
                  <w:p w14:paraId="0B862F94" w14:textId="77777777" w:rsidR="002136DE" w:rsidRPr="002136DE" w:rsidRDefault="002136DE" w:rsidP="002136DE">
                    <w:pPr>
                      <w:spacing w:line="333" w:lineRule="auto"/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</w:pPr>
                    <w:r w:rsidRPr="002136DE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Each phonics lesson is taught daily for 30 minutes. </w:t>
                    </w:r>
                  </w:p>
                  <w:p w14:paraId="35DBFE22" w14:textId="77777777" w:rsidR="002136DE" w:rsidRPr="002136DE" w:rsidRDefault="002136DE" w:rsidP="002136DE">
                    <w:pPr>
                      <w:spacing w:line="333" w:lineRule="auto"/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</w:pPr>
                    <w:r w:rsidRPr="002136DE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Each lesson should comprise of 3-4 Sounds Write Lessons. Regardless of if only 2 lessons are taught </w:t>
                    </w:r>
                    <w:r w:rsidR="006175F1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>with</w:t>
                    </w:r>
                    <w:r w:rsidRPr="002136DE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in </w:t>
                    </w:r>
                    <w:r w:rsidR="006175F1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>one</w:t>
                    </w:r>
                    <w:r w:rsidRPr="002136DE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 session-dictation or reading remains. </w:t>
                    </w:r>
                  </w:p>
                  <w:p w14:paraId="53B12F20" w14:textId="77777777" w:rsidR="002136DE" w:rsidRPr="006175F1" w:rsidRDefault="002136DE" w:rsidP="002136DE">
                    <w:pPr>
                      <w:spacing w:line="333" w:lineRule="auto"/>
                      <w:rPr>
                        <w:rFonts w:ascii="Sassoon Penpals" w:hAnsi="Sassoon Penpals"/>
                        <w:i/>
                        <w:iCs/>
                        <w:sz w:val="28"/>
                        <w:szCs w:val="24"/>
                        <w:u w:val="single"/>
                        <w:lang w:val="en-US"/>
                      </w:rPr>
                    </w:pPr>
                    <w:r w:rsidRPr="006175F1">
                      <w:rPr>
                        <w:rFonts w:ascii="Sassoon Penpals" w:hAnsi="Sassoon Penpals"/>
                        <w:i/>
                        <w:iCs/>
                        <w:sz w:val="28"/>
                        <w:szCs w:val="24"/>
                        <w:u w:val="single"/>
                        <w:lang w:val="en-US"/>
                      </w:rPr>
                      <w:t xml:space="preserve">Example: </w:t>
                    </w:r>
                  </w:p>
                  <w:p w14:paraId="4F69B11F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</w:p>
                  <w:tbl>
                    <w:tblPr>
                      <w:tblW w:w="0" w:type="auto"/>
                      <w:tblInd w:w="-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668"/>
                      <w:gridCol w:w="1307"/>
                    </w:tblGrid>
                    <w:tr w:rsidR="008D65D4" w:rsidRPr="002136DE" w14:paraId="4731F70E" w14:textId="77777777" w:rsidTr="008D65D4">
                      <w:trPr>
                        <w:trHeight w:val="876"/>
                      </w:trPr>
                      <w:tc>
                        <w:tcPr>
                          <w:tcW w:w="36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0711B3AA" w14:textId="77777777" w:rsidR="008D65D4" w:rsidRPr="002136DE" w:rsidRDefault="008D65D4" w:rsidP="008D65D4">
                          <w:pPr>
                            <w:rPr>
                              <w:rFonts w:ascii="Sassoon Penpals" w:hAnsi="Sassoon Penpals" w:cs="Century Gothic"/>
                              <w:sz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Lesson 3– Sound Swap</w:t>
                          </w:r>
                        </w:p>
                        <w:p w14:paraId="12D21ED0" w14:textId="4D263189" w:rsidR="008D65D4" w:rsidRPr="002136DE" w:rsidRDefault="008D65D4" w:rsidP="008D65D4">
                          <w:pPr>
                            <w:rPr>
                              <w:rFonts w:ascii="Sassoon Penpals" w:hAnsi="Sassoon Penpals" w:cs="Century Gothic"/>
                              <w:b/>
                              <w:bCs/>
                              <w:sz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(Use unit below-</w:t>
                          </w:r>
                          <w:r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e.g. </w:t>
                          </w: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unit 3)</w:t>
                          </w:r>
                        </w:p>
                      </w:tc>
                      <w:tc>
                        <w:tcPr>
                          <w:tcW w:w="130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21F4CB8F" w14:textId="4D473820" w:rsidR="008D65D4" w:rsidRPr="002136DE" w:rsidRDefault="008D65D4" w:rsidP="008D65D4">
                          <w:pPr>
                            <w:jc w:val="center"/>
                            <w:rPr>
                              <w:rFonts w:ascii="Sassoon Penpals" w:hAnsi="Sassoon Penpals" w:cs="Century Gothic"/>
                              <w:sz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Approximately 8 minutes.</w:t>
                          </w:r>
                        </w:p>
                      </w:tc>
                    </w:tr>
                    <w:tr w:rsidR="008D65D4" w:rsidRPr="002136DE" w14:paraId="66754215" w14:textId="77777777" w:rsidTr="002136DE">
                      <w:trPr>
                        <w:trHeight w:val="1122"/>
                      </w:trPr>
                      <w:tc>
                        <w:tcPr>
                          <w:tcW w:w="36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24BCCB94" w14:textId="77777777" w:rsidR="008D65D4" w:rsidRPr="002136DE" w:rsidRDefault="008D65D4" w:rsidP="008D65D4">
                          <w:pPr>
                            <w:rPr>
                              <w:rFonts w:ascii="Sassoon Penpals" w:hAnsi="Sassoon Penpals" w:cs="Century Gothic"/>
                              <w:b/>
                              <w:bCs/>
                              <w:sz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b/>
                              <w:bCs/>
                              <w:sz w:val="24"/>
                            </w:rPr>
                            <w:t>Unit 4</w:t>
                          </w:r>
                        </w:p>
                        <w:p w14:paraId="79DAB405" w14:textId="77777777" w:rsidR="008D65D4" w:rsidRDefault="008D65D4" w:rsidP="008D65D4">
                          <w:pPr>
                            <w:rPr>
                              <w:rFonts w:ascii="Sassoon Penpals" w:hAnsi="Sassoon Penpals" w:cs="Century Gothic"/>
                              <w:sz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Lesson 1-Word Building </w:t>
                          </w:r>
                        </w:p>
                        <w:p w14:paraId="56391A0D" w14:textId="77777777" w:rsidR="008D65D4" w:rsidRPr="002136DE" w:rsidRDefault="008D65D4" w:rsidP="008D65D4">
                          <w:pPr>
                            <w:rPr>
                              <w:rFonts w:ascii="Sassoon Penpals" w:hAnsi="Sassoon Penpals"/>
                              <w:color w:val="auto"/>
                              <w:kern w:val="0"/>
                              <w:sz w:val="24"/>
                              <w:szCs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(Using words from unit </w:t>
                          </w:r>
                          <w:proofErr w:type="gramStart"/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4 word</w:t>
                          </w:r>
                          <w:proofErr w:type="gramEnd"/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 list)</w:t>
                          </w:r>
                        </w:p>
                      </w:tc>
                      <w:tc>
                        <w:tcPr>
                          <w:tcW w:w="130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67A956D6" w14:textId="77777777" w:rsidR="008D65D4" w:rsidRPr="002136DE" w:rsidRDefault="008D65D4" w:rsidP="008D65D4">
                          <w:pPr>
                            <w:jc w:val="center"/>
                            <w:rPr>
                              <w:rFonts w:ascii="Sassoon Penpals" w:hAnsi="Sassoon Penpals"/>
                              <w:color w:val="auto"/>
                              <w:kern w:val="0"/>
                              <w:sz w:val="24"/>
                              <w:szCs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Approximately 8 minutes.</w:t>
                          </w:r>
                        </w:p>
                      </w:tc>
                    </w:tr>
                    <w:tr w:rsidR="008D65D4" w:rsidRPr="002136DE" w14:paraId="56494E01" w14:textId="77777777" w:rsidTr="002136DE">
                      <w:trPr>
                        <w:trHeight w:val="903"/>
                      </w:trPr>
                      <w:tc>
                        <w:tcPr>
                          <w:tcW w:w="36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3B750083" w14:textId="77777777" w:rsidR="008D65D4" w:rsidRDefault="008D65D4" w:rsidP="008D65D4">
                          <w:pPr>
                            <w:rPr>
                              <w:rFonts w:ascii="Sassoon Penpals" w:hAnsi="Sassoon Penpals" w:cs="Century Gothic"/>
                              <w:sz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Lesson 4-Word Reading </w:t>
                          </w:r>
                          <w:r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 </w:t>
                          </w:r>
                        </w:p>
                        <w:p w14:paraId="12A1761D" w14:textId="77777777" w:rsidR="008D65D4" w:rsidRPr="002136DE" w:rsidRDefault="008D65D4" w:rsidP="008D65D4">
                          <w:pPr>
                            <w:rPr>
                              <w:rFonts w:ascii="Sassoon Penpals" w:hAnsi="Sassoon Penpals"/>
                              <w:color w:val="auto"/>
                              <w:kern w:val="0"/>
                              <w:sz w:val="24"/>
                              <w:szCs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(Using words from unit </w:t>
                          </w:r>
                          <w:proofErr w:type="gramStart"/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4 word</w:t>
                          </w:r>
                          <w:proofErr w:type="gramEnd"/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 list)</w:t>
                          </w:r>
                        </w:p>
                      </w:tc>
                      <w:tc>
                        <w:tcPr>
                          <w:tcW w:w="130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573CE5D0" w14:textId="77777777" w:rsidR="008D65D4" w:rsidRPr="002136DE" w:rsidRDefault="008D65D4" w:rsidP="008D65D4">
                          <w:pPr>
                            <w:jc w:val="center"/>
                            <w:rPr>
                              <w:rFonts w:ascii="Sassoon Penpals" w:hAnsi="Sassoon Penpals"/>
                              <w:color w:val="auto"/>
                              <w:kern w:val="0"/>
                              <w:sz w:val="24"/>
                              <w:szCs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Approximately 8 minutes.</w:t>
                          </w:r>
                        </w:p>
                      </w:tc>
                    </w:tr>
                    <w:tr w:rsidR="008D65D4" w:rsidRPr="002136DE" w14:paraId="0617EDBB" w14:textId="77777777" w:rsidTr="002136DE">
                      <w:trPr>
                        <w:trHeight w:val="667"/>
                      </w:trPr>
                      <w:tc>
                        <w:tcPr>
                          <w:tcW w:w="366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39F029D6" w14:textId="77777777" w:rsidR="008D65D4" w:rsidRPr="002136DE" w:rsidRDefault="008D65D4" w:rsidP="008D65D4">
                          <w:pPr>
                            <w:rPr>
                              <w:rFonts w:ascii="Sassoon Penpals" w:hAnsi="Sassoon Penpals"/>
                              <w:color w:val="auto"/>
                              <w:kern w:val="0"/>
                              <w:sz w:val="24"/>
                              <w:szCs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Lesson 4a-Dictation or Reading </w:t>
                          </w:r>
                          <w:r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Sassoon Penpals" w:hAnsi="Sassoon Penpals" w:cs="Century Gothic"/>
                              <w:sz w:val="24"/>
                            </w:rPr>
                            <w:t xml:space="preserve">   </w:t>
                          </w: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(</w:t>
                          </w:r>
                          <w:proofErr w:type="gramEnd"/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Alternate each day)</w:t>
                          </w:r>
                        </w:p>
                      </w:tc>
                      <w:tc>
                        <w:tcPr>
                          <w:tcW w:w="130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4D81C2B8" w14:textId="77777777" w:rsidR="008D65D4" w:rsidRPr="002136DE" w:rsidRDefault="008D65D4" w:rsidP="008D65D4">
                          <w:pPr>
                            <w:jc w:val="center"/>
                            <w:rPr>
                              <w:rFonts w:ascii="Sassoon Penpals" w:hAnsi="Sassoon Penpals"/>
                              <w:color w:val="auto"/>
                              <w:kern w:val="0"/>
                              <w:sz w:val="24"/>
                              <w:szCs w:val="24"/>
                            </w:rPr>
                          </w:pPr>
                          <w:r w:rsidRPr="002136DE">
                            <w:rPr>
                              <w:rFonts w:ascii="Sassoon Penpals" w:hAnsi="Sassoon Penpals" w:cs="Century Gothic"/>
                              <w:sz w:val="24"/>
                            </w:rPr>
                            <w:t>Approximately 5-6 minutes.</w:t>
                          </w:r>
                        </w:p>
                      </w:tc>
                    </w:tr>
                  </w:tbl>
                  <w:p w14:paraId="5F07CD16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</w:p>
                  <w:p w14:paraId="4953C100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  <w:t> </w:t>
                    </w:r>
                  </w:p>
                  <w:p w14:paraId="2D1FE814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  <w:t> </w:t>
                    </w:r>
                  </w:p>
                  <w:p w14:paraId="3C172141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  <w:t> </w:t>
                    </w:r>
                  </w:p>
                  <w:p w14:paraId="5E639A38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  <w:t> </w:t>
                    </w:r>
                  </w:p>
                  <w:p w14:paraId="2E204DDB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  <w:t> </w:t>
                    </w:r>
                  </w:p>
                  <w:p w14:paraId="28579989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  <w:t> </w:t>
                    </w:r>
                  </w:p>
                  <w:p w14:paraId="43A9E17B" w14:textId="77777777" w:rsidR="002136DE" w:rsidRDefault="002136DE" w:rsidP="002136DE">
                    <w:pPr>
                      <w:spacing w:line="333" w:lineRule="auto"/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sz w:val="24"/>
                        <w:szCs w:val="24"/>
                        <w:u w:val="single"/>
                        <w:lang w:val="en-US"/>
                      </w:rPr>
                      <w:t> </w:t>
                    </w:r>
                  </w:p>
                </w:txbxContent>
              </v:textbox>
            </v:rect>
          </v:group>
        </w:pict>
      </w:r>
      <w:r w:rsidR="00716EF6">
        <w:rPr>
          <w:rFonts w:ascii="Sassoon Penpals" w:hAnsi="Sassoon Penpals" w:cs="Times New Roman"/>
          <w:color w:val="auto"/>
          <w:kern w:val="0"/>
          <w:sz w:val="28"/>
          <w:szCs w:val="24"/>
        </w:rPr>
        <w:pict w14:anchorId="053A503D">
          <v:group id="_x0000_s1026" style="position:absolute;left:0;text-align:left;margin-left:-33.4pt;margin-top:58.55pt;width:316.15pt;height:402.15pt;z-index:251659264" coordorigin="10875,10929" coordsize="285,177">
            <v:rect id="_x0000_s1027" style="position:absolute;left:10875;top:10929;width:286;height:177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o:extrusion v:ext="view" backdepth="0" viewpoint="0,0" viewpointorigin="0,0"/>
              <v:path gradientshapeok="f" insetpenok="f" o:connecttype="segments"/>
              <v:textbox inset="2.88pt,2.88pt,2.88pt,2.88pt"/>
            </v:rect>
            <v:rect id="_x0000_s1028" style="position:absolute;left:10875;top:10929;width:286;height:177;visibility:visible;mso-wrap-edited:f;mso-wrap-distance-left:2.88pt;mso-wrap-distance-top:2.88pt;mso-wrap-distance-right:2.88pt;mso-wrap-distance-bottom:2.88pt" strokecolor="#92d050" strokeweight="12pt" o:cliptowrap="t">
              <v:shadow color="#ffc000"/>
              <o:extrusion v:ext="view" backdepth="0" viewpoint="0,0" viewpointorigin="0,0"/>
              <v:textbox style="mso-next-textbox:#_x0000_s1028;mso-column-margin:2.85pt" inset="14.4pt,7.2pt,14.4pt,7.2pt">
                <w:txbxContent>
                  <w:p w14:paraId="33280C52" w14:textId="49C39219" w:rsidR="00DD732D" w:rsidRPr="00DD732D" w:rsidRDefault="002136DE" w:rsidP="00DD732D">
                    <w:pPr>
                      <w:spacing w:line="333" w:lineRule="auto"/>
                      <w:rPr>
                        <w:rFonts w:ascii="Sassoon Penpals" w:hAnsi="Sassoon Penpals"/>
                        <w:b/>
                        <w:bCs/>
                        <w:sz w:val="32"/>
                        <w:szCs w:val="24"/>
                        <w:u w:val="single"/>
                        <w:lang w:val="en-US"/>
                      </w:rPr>
                    </w:pPr>
                    <w:bookmarkStart w:id="0" w:name="_Hlk109465356"/>
                    <w:bookmarkStart w:id="1" w:name="_Hlk109465357"/>
                    <w:r w:rsidRPr="00DD732D">
                      <w:rPr>
                        <w:rFonts w:ascii="Sassoon Penpals" w:hAnsi="Sassoon Penpals"/>
                        <w:b/>
                        <w:bCs/>
                        <w:sz w:val="32"/>
                        <w:szCs w:val="24"/>
                        <w:u w:val="single"/>
                        <w:lang w:val="en-US"/>
                      </w:rPr>
                      <w:t>It is an expectation that</w:t>
                    </w:r>
                    <w:r w:rsidR="00DD732D">
                      <w:rPr>
                        <w:rFonts w:ascii="Sassoon Penpals" w:hAnsi="Sassoon Penpals"/>
                        <w:b/>
                        <w:bCs/>
                        <w:sz w:val="32"/>
                        <w:szCs w:val="24"/>
                        <w:u w:val="single"/>
                        <w:lang w:val="en-US"/>
                      </w:rPr>
                      <w:t xml:space="preserve"> in </w:t>
                    </w:r>
                    <w:r w:rsidR="0005792D">
                      <w:rPr>
                        <w:rFonts w:ascii="Sassoon Penpals" w:hAnsi="Sassoon Penpals"/>
                        <w:b/>
                        <w:bCs/>
                        <w:sz w:val="32"/>
                        <w:szCs w:val="24"/>
                        <w:u w:val="single"/>
                        <w:lang w:val="en-US"/>
                      </w:rPr>
                      <w:t xml:space="preserve">Year </w:t>
                    </w:r>
                    <w:r w:rsidR="008D65D4">
                      <w:rPr>
                        <w:rFonts w:ascii="Sassoon Penpals" w:hAnsi="Sassoon Penpals"/>
                        <w:b/>
                        <w:bCs/>
                        <w:sz w:val="32"/>
                        <w:szCs w:val="24"/>
                        <w:u w:val="single"/>
                        <w:lang w:val="en-US"/>
                      </w:rPr>
                      <w:t>2</w:t>
                    </w:r>
                    <w:r w:rsidR="0005792D">
                      <w:rPr>
                        <w:rFonts w:ascii="Sassoon Penpals" w:hAnsi="Sassoon Penpals"/>
                        <w:b/>
                        <w:bCs/>
                        <w:sz w:val="32"/>
                        <w:szCs w:val="24"/>
                        <w:u w:val="single"/>
                        <w:lang w:val="en-US"/>
                      </w:rPr>
                      <w:t xml:space="preserve">: </w:t>
                    </w:r>
                  </w:p>
                  <w:p w14:paraId="226D87CC" w14:textId="77777777" w:rsidR="002136DE" w:rsidRPr="00DD732D" w:rsidRDefault="00DD732D" w:rsidP="00E9587F">
                    <w:pPr>
                      <w:numPr>
                        <w:ilvl w:val="0"/>
                        <w:numId w:val="4"/>
                      </w:numPr>
                      <w:spacing w:line="240" w:lineRule="auto"/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</w:pPr>
                    <w:r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The </w:t>
                    </w:r>
                    <w:r w:rsidR="0005792D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>extended</w:t>
                    </w:r>
                    <w:r w:rsidR="002136DE" w:rsidRPr="00DD732D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 code </w:t>
                    </w:r>
                    <w:r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is </w:t>
                    </w:r>
                    <w:r w:rsidR="002136DE" w:rsidRPr="00DD732D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to begin within the first week of </w:t>
                    </w:r>
                    <w:r w:rsidR="0005792D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>Year 1</w:t>
                    </w:r>
                    <w:r w:rsidR="002136DE" w:rsidRPr="00DD732D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 </w:t>
                    </w:r>
                  </w:p>
                  <w:p w14:paraId="5EFF6710" w14:textId="45D365F3" w:rsidR="00612064" w:rsidRDefault="002136DE" w:rsidP="00E9587F">
                    <w:pPr>
                      <w:numPr>
                        <w:ilvl w:val="0"/>
                        <w:numId w:val="4"/>
                      </w:numPr>
                      <w:spacing w:line="240" w:lineRule="auto"/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</w:pPr>
                    <w:r w:rsidRPr="00DD732D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Each unit </w:t>
                    </w:r>
                    <w:r w:rsidR="00DD732D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>will</w:t>
                    </w:r>
                    <w:r w:rsidRPr="00DD732D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 take 2 weeks</w:t>
                    </w:r>
                    <w:r w:rsidR="00DD732D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 </w:t>
                    </w:r>
                    <w:r w:rsidR="00612064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approximately. </w:t>
                    </w:r>
                  </w:p>
                  <w:p w14:paraId="59FAECF3" w14:textId="15156E5B" w:rsidR="00943990" w:rsidRDefault="00943990" w:rsidP="00E9587F">
                    <w:pPr>
                      <w:numPr>
                        <w:ilvl w:val="0"/>
                        <w:numId w:val="4"/>
                      </w:numPr>
                      <w:spacing w:line="240" w:lineRule="auto"/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</w:pPr>
                    <w:r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>By the end of Year 1, all pupils will have reached unit 26.</w:t>
                    </w:r>
                  </w:p>
                  <w:p w14:paraId="0721B55F" w14:textId="77777777" w:rsidR="00612064" w:rsidRDefault="00612064" w:rsidP="00E9587F">
                    <w:pPr>
                      <w:numPr>
                        <w:ilvl w:val="0"/>
                        <w:numId w:val="4"/>
                      </w:numPr>
                      <w:spacing w:line="240" w:lineRule="auto"/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</w:pPr>
                    <w:r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Phonics code books are to be sent home weekly-these should focus on the previous code taught rather than the current code. </w:t>
                    </w:r>
                  </w:p>
                  <w:p w14:paraId="3337A7D9" w14:textId="77777777" w:rsidR="00612064" w:rsidRDefault="00612064" w:rsidP="00E9587F">
                    <w:pPr>
                      <w:numPr>
                        <w:ilvl w:val="0"/>
                        <w:numId w:val="4"/>
                      </w:numPr>
                      <w:spacing w:line="240" w:lineRule="auto"/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</w:pPr>
                    <w:r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All phonics written outcomes are to be recorded in the pupil’s individual phonics exercise book. </w:t>
                    </w:r>
                  </w:p>
                  <w:p w14:paraId="792EFB5B" w14:textId="77777777" w:rsidR="002136DE" w:rsidRPr="00DD732D" w:rsidRDefault="00612064" w:rsidP="00E9587F">
                    <w:pPr>
                      <w:numPr>
                        <w:ilvl w:val="0"/>
                        <w:numId w:val="4"/>
                      </w:numPr>
                      <w:spacing w:line="240" w:lineRule="auto"/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</w:pPr>
                    <w:bookmarkStart w:id="2" w:name="_Hlk109466962"/>
                    <w:r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Handwriting is not directly taught through the phonics lesson; however, errors must be corrected immediately in the form of live feedback and modelling. </w:t>
                    </w:r>
                    <w:r w:rsidR="002136DE" w:rsidRPr="00DD732D">
                      <w:rPr>
                        <w:rFonts w:ascii="Sassoon Penpals" w:hAnsi="Sassoon Penpals"/>
                        <w:sz w:val="28"/>
                        <w:szCs w:val="24"/>
                        <w:lang w:val="en-US"/>
                      </w:rPr>
                      <w:t xml:space="preserve"> </w:t>
                    </w:r>
                  </w:p>
                  <w:bookmarkEnd w:id="2"/>
                  <w:p w14:paraId="1A6DD5DC" w14:textId="77777777" w:rsidR="00E9587F" w:rsidRPr="00E9587F" w:rsidRDefault="00E9587F" w:rsidP="002136DE">
                    <w:pPr>
                      <w:spacing w:line="333" w:lineRule="auto"/>
                      <w:ind w:left="567" w:hanging="567"/>
                      <w:rPr>
                        <w:rFonts w:ascii="Sassoon Penpals" w:hAnsi="Sassoon Penpals"/>
                        <w:sz w:val="24"/>
                        <w:szCs w:val="24"/>
                        <w:lang w:val="en-US"/>
                      </w:rPr>
                    </w:pPr>
                  </w:p>
                  <w:p w14:paraId="02B21FE2" w14:textId="77777777" w:rsidR="002136DE" w:rsidRDefault="002136DE" w:rsidP="002136DE">
                    <w:pPr>
                      <w:spacing w:line="333" w:lineRule="auto"/>
                      <w:jc w:val="center"/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> </w:t>
                    </w:r>
                  </w:p>
                  <w:p w14:paraId="067DD51B" w14:textId="77777777" w:rsidR="002136DE" w:rsidRDefault="002136DE" w:rsidP="002136DE">
                    <w:pPr>
                      <w:spacing w:line="333" w:lineRule="auto"/>
                      <w:jc w:val="center"/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> </w:t>
                    </w:r>
                  </w:p>
                  <w:p w14:paraId="24652289" w14:textId="77777777" w:rsidR="002136DE" w:rsidRDefault="002136DE" w:rsidP="002136DE">
                    <w:pPr>
                      <w:spacing w:line="333" w:lineRule="auto"/>
                      <w:jc w:val="center"/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rFonts w:ascii="Century Gothic" w:hAnsi="Century Gothic"/>
                        <w:sz w:val="22"/>
                        <w:szCs w:val="22"/>
                        <w:lang w:val="en-US"/>
                      </w:rPr>
                      <w:t> </w:t>
                    </w:r>
                    <w:bookmarkEnd w:id="0"/>
                    <w:bookmarkEnd w:id="1"/>
                  </w:p>
                </w:txbxContent>
              </v:textbox>
            </v:rect>
          </v:group>
        </w:pict>
      </w:r>
      <w:r w:rsidR="00716EF6">
        <w:rPr>
          <w:rFonts w:ascii="Sassoon Penpals" w:hAnsi="Sassoon Penpals" w:cs="Times New Roman"/>
          <w:color w:val="auto"/>
          <w:kern w:val="0"/>
          <w:sz w:val="28"/>
          <w:szCs w:val="24"/>
        </w:rPr>
        <w:pict w14:anchorId="6060F63B">
          <v:rect id="_x0000_s1042" alt="Logo, company name&#10;&#10;Description automatically generated" style="position:absolute;left:0;text-align:left;margin-left:556.15pt;margin-top:-26.75pt;width:117.65pt;height:58.2pt;z-index:251674624" o:preferrelative="t" filled="f" stroked="f" insetpen="t" o:cliptowrap="t">
            <v:imagedata r:id="rId10" o:title="GetAttachmentThumbnail?id=AAMkADA4YTZkYzVkLTk0OTQtNDFkNS1iYjVjLTA1NzI2NDJkN2UwZABGAAAAAACEgHO0w%2BAKRrcgmSRtxA34BwDlyPpIC7EcSpydyk0zjYzcAAAAAAEJAADlyPpIC7EcSpydyk0zjYzcAAZDPYtGAAABEgAQAC%2BskZ4jgFVKhqrSPRlrS4s%3D&amp;thumbnailType=2&amp;token=eyJhbGciOiJSUzI1NiIs"/>
            <o:lock v:ext="edit" aspectratio="t"/>
          </v:rect>
        </w:pict>
      </w:r>
      <w:r w:rsidR="00716EF6">
        <w:rPr>
          <w:rFonts w:ascii="Sassoon Penpals" w:hAnsi="Sassoon Penpals" w:cs="Times New Roman"/>
          <w:color w:val="auto"/>
          <w:kern w:val="0"/>
          <w:sz w:val="28"/>
          <w:szCs w:val="24"/>
        </w:rPr>
        <w:pict w14:anchorId="7A8CCD98">
          <v:rect id="_x0000_s1041" style="position:absolute;left:0;text-align:left;margin-left:-24.5pt;margin-top:-41.75pt;width:100.45pt;height:80.05pt;z-index:251672576;mso-wrap-distance-left:2.88pt;mso-wrap-distance-top:2.88pt;mso-wrap-distance-right:2.88pt;mso-wrap-distance-bottom:2.88pt" o:preferrelative="t" filled="f" fillcolor="#5b9bd5" stroked="f" strokeweight="2pt" o:cliptowrap="t">
            <v:imagedata r:id="rId11" o:title=""/>
            <v:shadow color="black"/>
            <o:extrusion v:ext="view" backdepth="0" viewpoint="0,0" viewpointorigin="0,0"/>
            <o:lock v:ext="edit" aspectratio="t"/>
          </v:rect>
        </w:pict>
      </w:r>
      <w:r w:rsidR="00820359" w:rsidRPr="002136DE">
        <w:rPr>
          <w:rFonts w:ascii="Sassoon Penpals" w:hAnsi="Sassoon Penpals" w:cs="Century Gothic"/>
          <w:b/>
          <w:bCs/>
          <w:sz w:val="36"/>
          <w:szCs w:val="32"/>
          <w:u w:val="single"/>
        </w:rPr>
        <w:t>Sounds Write at At</w:t>
      </w:r>
      <w:bookmarkStart w:id="3" w:name="_GoBack"/>
      <w:bookmarkEnd w:id="3"/>
      <w:r w:rsidR="00820359" w:rsidRPr="002136DE">
        <w:rPr>
          <w:rFonts w:ascii="Sassoon Penpals" w:hAnsi="Sassoon Penpals" w:cs="Century Gothic"/>
          <w:b/>
          <w:bCs/>
          <w:sz w:val="36"/>
          <w:szCs w:val="32"/>
          <w:u w:val="single"/>
        </w:rPr>
        <w:t>tenborough Schoo</w:t>
      </w:r>
      <w:r w:rsidR="002136DE" w:rsidRPr="002136DE">
        <w:rPr>
          <w:rFonts w:ascii="Sassoon Penpals" w:hAnsi="Sassoon Penpals" w:cs="Century Gothic"/>
          <w:b/>
          <w:bCs/>
          <w:sz w:val="36"/>
          <w:szCs w:val="32"/>
          <w:u w:val="single"/>
        </w:rPr>
        <w:t>l</w:t>
      </w:r>
      <w:r w:rsidR="002136DE" w:rsidRPr="002136DE">
        <w:rPr>
          <w:rFonts w:ascii="Sassoon Penpals" w:hAnsi="Sassoon Penpals" w:cs="Times New Roman"/>
          <w:color w:val="auto"/>
          <w:kern w:val="0"/>
          <w:sz w:val="28"/>
          <w:szCs w:val="24"/>
        </w:rPr>
        <w:t xml:space="preserve"> </w:t>
      </w:r>
      <w:r w:rsidR="00820359" w:rsidRPr="002136DE">
        <w:br w:type="page"/>
      </w:r>
      <w:r w:rsidR="00716EF6">
        <w:rPr>
          <w:noProof/>
        </w:rPr>
        <w:lastRenderedPageBreak/>
        <w:pict w14:anchorId="61F4814B">
          <v:rect id="Control 7" o:spid="_x0000_s1060" style="position:absolute;left:0;text-align:left;margin-left:272.6pt;margin-top:285.7pt;width:298.6pt;height:24.6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" filled="f" stroked="f" strokeweight="2pt">
            <v:shadow color="black"/>
            <o:lock v:ext="edit" shapetype="t"/>
            <v:textbox inset="0,0,0,0"/>
          </v:rect>
        </w:pict>
      </w:r>
      <w:r w:rsidR="0020498E" w:rsidRPr="0020498E">
        <w:rPr>
          <w:rFonts w:ascii="Sassoon Penpals" w:hAnsi="Sassoon Penpals"/>
          <w:b/>
          <w:sz w:val="32"/>
          <w:szCs w:val="22"/>
          <w:u w:val="single"/>
        </w:rPr>
        <w:t>Autumn Term</w:t>
      </w:r>
    </w:p>
    <w:p w14:paraId="322B9942" w14:textId="77777777" w:rsidR="002136DE" w:rsidRPr="0020498E" w:rsidRDefault="00716EF6" w:rsidP="0020498E">
      <w:pPr>
        <w:rPr>
          <w:rFonts w:ascii="Sassoon Penpals" w:hAnsi="Sassoon Penpals"/>
          <w:color w:val="auto"/>
          <w:kern w:val="0"/>
          <w:sz w:val="28"/>
          <w:szCs w:val="24"/>
        </w:rPr>
      </w:pPr>
      <w:r>
        <w:rPr>
          <w:noProof/>
        </w:rPr>
        <w:pict w14:anchorId="4DA353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7" type="#_x0000_t75" style="position:absolute;margin-left:-26.15pt;margin-top:-78.3pt;width:100.45pt;height:80.05pt;z-index:251666432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<v:imagedata r:id="rId11" o:title=""/>
          </v:shape>
        </w:pict>
      </w:r>
      <w:r>
        <w:rPr>
          <w:noProof/>
        </w:rPr>
        <w:pict w14:anchorId="773D8788">
          <v:shape id="Picture 4" o:spid="_x0000_s1038" type="#_x0000_t75" alt="Logo, company name&#10;&#10;Description automatically generated" style="position:absolute;margin-left:573.35pt;margin-top:-61.8pt;width:117.65pt;height:58.2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0" o:title="Logo, company name&#10;&#10;Description automatically generated"/>
          </v:shape>
        </w:pict>
      </w:r>
      <w:r>
        <w:rPr>
          <w:noProof/>
        </w:rPr>
        <w:pict w14:anchorId="2CA32B3F">
          <v:shape id="Text Box 2" o:spid="_x0000_s1040" type="#_x0000_t202" style="position:absolute;margin-left:537.7pt;margin-top:622.2pt;width:83.5pt;height:28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" filled="f" fillcolor="#5b9bd5" stroked="f" strokeweight="2pt">
            <v:textbox inset="2.88pt,2.88pt,2.88pt,2.88pt">
              <w:txbxContent>
                <w:p w14:paraId="72F7EF45" w14:textId="77777777" w:rsidR="002136DE" w:rsidRPr="002136DE" w:rsidRDefault="002136DE" w:rsidP="002136DE">
                  <w:pPr>
                    <w:rPr>
                      <w:rFonts w:ascii="Century Gothic" w:hAnsi="Century Gothic"/>
                      <w:color w:val="00B050"/>
                    </w:rPr>
                  </w:pPr>
                  <w:r w:rsidRPr="002136DE">
                    <w:rPr>
                      <w:rFonts w:ascii="Century Gothic" w:hAnsi="Century Gothic"/>
                      <w:color w:val="00B050"/>
                    </w:rPr>
                    <w:t>Application</w:t>
                  </w:r>
                </w:p>
              </w:txbxContent>
            </v:textbox>
          </v:shape>
        </w:pict>
      </w:r>
      <w:r>
        <w:rPr>
          <w:noProof/>
        </w:rPr>
        <w:pict w14:anchorId="708C28AA">
          <v:shape id="Text Box 9" o:spid="_x0000_s1036" type="#_x0000_t202" style="position:absolute;margin-left:537.7pt;margin-top:622.2pt;width:83.5pt;height:28.9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" filled="f" fillcolor="#5b9bd5" stroked="f" strokeweight="2pt">
            <v:textbox inset="2.88pt,2.88pt,2.88pt,2.88pt">
              <w:txbxContent>
                <w:p w14:paraId="70D683D3" w14:textId="77777777" w:rsidR="002136DE" w:rsidRPr="002136DE" w:rsidRDefault="002136DE" w:rsidP="002136DE">
                  <w:pPr>
                    <w:rPr>
                      <w:rFonts w:ascii="Century Gothic" w:hAnsi="Century Gothic"/>
                      <w:color w:val="00B050"/>
                    </w:rPr>
                  </w:pPr>
                  <w:r w:rsidRPr="002136DE">
                    <w:rPr>
                      <w:rFonts w:ascii="Century Gothic" w:hAnsi="Century Gothic"/>
                      <w:color w:val="00B050"/>
                    </w:rPr>
                    <w:t>Application</w:t>
                  </w:r>
                </w:p>
              </w:txbxContent>
            </v:textbox>
          </v:shape>
        </w:pict>
      </w:r>
      <w:r>
        <w:rPr>
          <w:noProof/>
        </w:rPr>
        <w:pict w14:anchorId="5CAC9803">
          <v:rect id="Control 6" o:spid="_x0000_s1035" style="position:absolute;margin-left:47.5pt;margin-top:154.7pt;width:748.6pt;height:92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" filled="f" stroked="f" strokeweight="2pt">
            <v:shadow color="black"/>
            <o:lock v:ext="edit" shapetype="t"/>
            <v:textbox inset="0,0,0,0"/>
          </v:rect>
        </w:pict>
      </w:r>
    </w:p>
    <w:tbl>
      <w:tblPr>
        <w:tblpPr w:leftFromText="180" w:rightFromText="180" w:vertAnchor="page" w:horzAnchor="margin" w:tblpXSpec="center" w:tblpY="2536"/>
        <w:tblW w:w="15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143"/>
        <w:gridCol w:w="2143"/>
        <w:gridCol w:w="2143"/>
        <w:gridCol w:w="2143"/>
        <w:gridCol w:w="2143"/>
        <w:gridCol w:w="2148"/>
      </w:tblGrid>
      <w:tr w:rsidR="00D536A1" w:rsidRPr="002136DE" w14:paraId="44D039BA" w14:textId="77777777" w:rsidTr="0020498E">
        <w:trPr>
          <w:trHeight w:val="177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560CA5" w14:textId="77777777" w:rsidR="00D536A1" w:rsidRPr="00C33122" w:rsidRDefault="00D536A1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32"/>
              </w:rPr>
            </w:pPr>
            <w:r w:rsidRPr="00C33122">
              <w:rPr>
                <w:rFonts w:ascii="Sassoon Penpals" w:hAnsi="Sassoon Penpals"/>
                <w:b/>
                <w:bCs/>
                <w:sz w:val="28"/>
                <w:szCs w:val="32"/>
              </w:rPr>
              <w:t>6.8 weeks</w:t>
            </w:r>
          </w:p>
        </w:tc>
        <w:tc>
          <w:tcPr>
            <w:tcW w:w="128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02FCCCB" w14:textId="77777777" w:rsidR="00D536A1" w:rsidRPr="00C33122" w:rsidRDefault="00B323C9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32"/>
              </w:rPr>
            </w:pPr>
            <w:r w:rsidRPr="00C33122">
              <w:rPr>
                <w:rFonts w:ascii="Sassoon Penpals" w:hAnsi="Sassoon Penpals"/>
                <w:b/>
                <w:bCs/>
                <w:sz w:val="28"/>
                <w:szCs w:val="32"/>
              </w:rPr>
              <w:t>Autumn 1</w:t>
            </w:r>
          </w:p>
        </w:tc>
      </w:tr>
      <w:tr w:rsidR="005E6CCF" w:rsidRPr="002136DE" w14:paraId="5CD02773" w14:textId="77777777" w:rsidTr="0020498E">
        <w:trPr>
          <w:trHeight w:val="2183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435C58" w14:textId="77777777" w:rsidR="002136DE" w:rsidRPr="005E6CCF" w:rsidRDefault="002136DE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06.09.22</w:t>
            </w:r>
          </w:p>
          <w:p w14:paraId="4A3A4A46" w14:textId="18F359AB" w:rsidR="005E6CCF" w:rsidRDefault="008D65D4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25</w:t>
            </w:r>
          </w:p>
          <w:p w14:paraId="4AC3C239" w14:textId="43DE72F2" w:rsidR="008D65D4" w:rsidRDefault="008D65D4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 o /</w:t>
            </w:r>
          </w:p>
          <w:p w14:paraId="47EC8834" w14:textId="095907BA" w:rsidR="008D65D4" w:rsidRPr="008D65D4" w:rsidRDefault="008D65D4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Spellings &lt;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o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a &gt;</w:t>
            </w:r>
          </w:p>
          <w:p w14:paraId="39404303" w14:textId="2B368EB0" w:rsidR="0005792D" w:rsidRPr="005E6CCF" w:rsidRDefault="0005792D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57A3ED" w14:textId="77777777" w:rsidR="002136DE" w:rsidRPr="005E6CCF" w:rsidRDefault="002136DE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12.09.22</w:t>
            </w:r>
          </w:p>
          <w:p w14:paraId="33A30213" w14:textId="77777777" w:rsidR="008D65D4" w:rsidRDefault="008D65D4" w:rsidP="008D65D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25</w:t>
            </w:r>
          </w:p>
          <w:p w14:paraId="0F936E2B" w14:textId="77777777" w:rsidR="008D65D4" w:rsidRDefault="008D65D4" w:rsidP="008D65D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 o /</w:t>
            </w:r>
          </w:p>
          <w:p w14:paraId="25F6243D" w14:textId="77777777" w:rsidR="008D65D4" w:rsidRPr="008D65D4" w:rsidRDefault="008D65D4" w:rsidP="008D65D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Spellings &lt;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o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a &gt;</w:t>
            </w:r>
          </w:p>
          <w:p w14:paraId="7C3CF8E3" w14:textId="670CBE17" w:rsidR="005E6CCF" w:rsidRPr="005E6CCF" w:rsidRDefault="005E6CCF" w:rsidP="008D65D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251EFD" w14:textId="77777777" w:rsidR="002136DE" w:rsidRPr="005E6CCF" w:rsidRDefault="002136DE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19.09.22</w:t>
            </w:r>
          </w:p>
          <w:p w14:paraId="1112ED2A" w14:textId="77777777" w:rsidR="008D65D4" w:rsidRPr="008D65D4" w:rsidRDefault="008D65D4" w:rsidP="008D65D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8D65D4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26</w:t>
            </w:r>
          </w:p>
          <w:p w14:paraId="732BF7EC" w14:textId="77777777" w:rsidR="008D65D4" w:rsidRDefault="008D65D4" w:rsidP="008D65D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Spelling &lt; a &gt;</w:t>
            </w:r>
          </w:p>
          <w:p w14:paraId="0843E07E" w14:textId="53452612" w:rsidR="008D65D4" w:rsidRPr="005E6CCF" w:rsidRDefault="008D65D4" w:rsidP="008D65D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Sounds /a/ /o/ /ae/ 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ar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F07ED02" w14:textId="77777777" w:rsidR="002136DE" w:rsidRPr="005E6CCF" w:rsidRDefault="002136DE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26.09.22</w:t>
            </w:r>
          </w:p>
          <w:p w14:paraId="325D851A" w14:textId="77777777" w:rsidR="008D65D4" w:rsidRPr="008D65D4" w:rsidRDefault="008D65D4" w:rsidP="008D65D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8D65D4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26</w:t>
            </w:r>
          </w:p>
          <w:p w14:paraId="48C7F2C3" w14:textId="77777777" w:rsidR="008D65D4" w:rsidRDefault="008D65D4" w:rsidP="008D65D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Spelling &lt; a &gt;</w:t>
            </w:r>
          </w:p>
          <w:p w14:paraId="7BA2DC26" w14:textId="39B90525" w:rsidR="005E6CCF" w:rsidRPr="005E6CCF" w:rsidRDefault="008D65D4" w:rsidP="008D65D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Sounds /a/ /o/ /ae/ 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ar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E48F8C" w14:textId="77777777" w:rsidR="002136DE" w:rsidRPr="005E6CCF" w:rsidRDefault="002136DE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03.10.22</w:t>
            </w:r>
          </w:p>
          <w:p w14:paraId="490F421C" w14:textId="77777777" w:rsidR="0005792D" w:rsidRPr="002D3285" w:rsidRDefault="002D3285" w:rsidP="008D65D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2D328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27</w:t>
            </w:r>
          </w:p>
          <w:p w14:paraId="0730ED7A" w14:textId="77777777" w:rsidR="002D3285" w:rsidRDefault="002D3285" w:rsidP="008D65D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/ae/</w:t>
            </w:r>
          </w:p>
          <w:p w14:paraId="5384C051" w14:textId="77777777" w:rsidR="002D3285" w:rsidRDefault="002D3285" w:rsidP="008D65D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More Spellings</w:t>
            </w:r>
          </w:p>
          <w:p w14:paraId="50225E85" w14:textId="59AFC249" w:rsidR="002D3285" w:rsidRPr="005E6CCF" w:rsidRDefault="002D3285" w:rsidP="008D65D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&lt; ai ay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ea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a-e </w:t>
            </w:r>
            <w:proofErr w:type="gram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ei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ey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eigh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90F2A6" w14:textId="77777777" w:rsidR="002136DE" w:rsidRPr="005E6CCF" w:rsidRDefault="002136DE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10.10.22</w:t>
            </w:r>
          </w:p>
          <w:p w14:paraId="3428F0E1" w14:textId="77777777" w:rsidR="002D3285" w:rsidRP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2D328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27</w:t>
            </w:r>
          </w:p>
          <w:p w14:paraId="21ADC89F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/ae/</w:t>
            </w:r>
          </w:p>
          <w:p w14:paraId="22F65048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More Spellings</w:t>
            </w:r>
          </w:p>
          <w:p w14:paraId="30CBE3B9" w14:textId="5E72AFCC" w:rsidR="005E6CCF" w:rsidRPr="005E6CCF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&lt; ai ay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ea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a-e </w:t>
            </w:r>
            <w:proofErr w:type="gram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a</w:t>
            </w:r>
            <w:proofErr w:type="gram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ei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ey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eigh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EBEE8D" w14:textId="77777777" w:rsidR="002136DE" w:rsidRPr="005E6CCF" w:rsidRDefault="002136DE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17.10.22</w:t>
            </w:r>
          </w:p>
          <w:p w14:paraId="0C34A5B9" w14:textId="77777777" w:rsidR="0005792D" w:rsidRDefault="002D3285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28</w:t>
            </w:r>
          </w:p>
          <w:p w14:paraId="5B125B8B" w14:textId="77777777" w:rsidR="002D3285" w:rsidRDefault="002D3285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/d/</w:t>
            </w:r>
          </w:p>
          <w:p w14:paraId="57FE9612" w14:textId="6E2B93DA" w:rsidR="002D3285" w:rsidRPr="002D3285" w:rsidRDefault="002D3285" w:rsidP="0020498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Spellings &lt;d dd ed&gt;</w:t>
            </w:r>
          </w:p>
        </w:tc>
      </w:tr>
    </w:tbl>
    <w:p w14:paraId="38864ABC" w14:textId="77777777" w:rsidR="006E0E29" w:rsidRDefault="006E0E29" w:rsidP="0020498E">
      <w:pPr>
        <w:widowControl/>
        <w:overflowPunct/>
        <w:autoSpaceDE/>
        <w:autoSpaceDN/>
        <w:adjustRightInd/>
        <w:spacing w:after="0" w:line="240" w:lineRule="auto"/>
        <w:jc w:val="center"/>
        <w:rPr>
          <w:rFonts w:ascii="Sassoon Penpals" w:hAnsi="Sassoon Penpals"/>
          <w:b/>
          <w:sz w:val="28"/>
          <w:szCs w:val="22"/>
        </w:rPr>
      </w:pPr>
      <w:r w:rsidRPr="00C306C5">
        <w:rPr>
          <w:rFonts w:ascii="Sassoon Penpals" w:hAnsi="Sassoon Penpals"/>
          <w:b/>
          <w:sz w:val="28"/>
          <w:szCs w:val="22"/>
        </w:rPr>
        <w:t>Half Term 24.10.22-28.10.22</w:t>
      </w:r>
    </w:p>
    <w:p w14:paraId="12EDCD9D" w14:textId="77777777" w:rsidR="002136DE" w:rsidRPr="002136DE" w:rsidRDefault="00716EF6" w:rsidP="00B323C9">
      <w:pPr>
        <w:widowControl/>
        <w:overflowPunct/>
        <w:autoSpaceDE/>
        <w:autoSpaceDN/>
        <w:adjustRightInd/>
        <w:spacing w:after="0" w:line="240" w:lineRule="auto"/>
        <w:rPr>
          <w:rFonts w:ascii="Times New Roman" w:hAnsi="Times New Roman" w:cs="Times New Roman"/>
          <w:color w:val="auto"/>
          <w:kern w:val="0"/>
          <w:sz w:val="28"/>
          <w:szCs w:val="24"/>
        </w:rPr>
      </w:pPr>
      <w:r>
        <w:rPr>
          <w:noProof/>
          <w:sz w:val="22"/>
        </w:rPr>
        <w:pict w14:anchorId="47F5C62B">
          <v:rect id="Control 8" o:spid="_x0000_s1033" style="position:absolute;margin-left:47.5pt;margin-top:328.6pt;width:749.65pt;height:162.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" filled="f" stroked="f" strokeweight="2pt">
            <v:shadow color="black"/>
            <o:lock v:ext="edit" shapetype="t"/>
            <v:textbox inset="0,0,0,0"/>
          </v:rect>
        </w:pict>
      </w:r>
    </w:p>
    <w:tbl>
      <w:tblPr>
        <w:tblW w:w="15026" w:type="dxa"/>
        <w:tblInd w:w="-10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1843"/>
        <w:gridCol w:w="1880"/>
        <w:gridCol w:w="1880"/>
        <w:gridCol w:w="1987"/>
        <w:gridCol w:w="1844"/>
        <w:gridCol w:w="1925"/>
        <w:gridCol w:w="1825"/>
      </w:tblGrid>
      <w:tr w:rsidR="00D536A1" w:rsidRPr="002136DE" w14:paraId="27770C9B" w14:textId="77777777" w:rsidTr="006E0E29">
        <w:trPr>
          <w:trHeight w:val="30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B803480" w14:textId="77777777" w:rsidR="00D536A1" w:rsidRPr="00C33122" w:rsidRDefault="00D536A1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32"/>
              </w:rPr>
            </w:pPr>
            <w:r w:rsidRPr="00C33122">
              <w:rPr>
                <w:rFonts w:ascii="Sassoon Penpals" w:hAnsi="Sassoon Penpals"/>
                <w:b/>
                <w:bCs/>
                <w:sz w:val="28"/>
                <w:szCs w:val="32"/>
              </w:rPr>
              <w:t>7.5 weeks</w:t>
            </w:r>
          </w:p>
        </w:tc>
        <w:tc>
          <w:tcPr>
            <w:tcW w:w="131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06B17A7" w14:textId="77777777" w:rsidR="00D536A1" w:rsidRPr="00C33122" w:rsidRDefault="00B323C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32"/>
              </w:rPr>
            </w:pPr>
            <w:r w:rsidRPr="00C33122">
              <w:rPr>
                <w:rFonts w:ascii="Sassoon Penpals" w:hAnsi="Sassoon Penpals"/>
                <w:b/>
                <w:bCs/>
                <w:sz w:val="28"/>
                <w:szCs w:val="32"/>
              </w:rPr>
              <w:t>Autumn 2</w:t>
            </w:r>
          </w:p>
        </w:tc>
      </w:tr>
      <w:tr w:rsidR="005E6CCF" w:rsidRPr="002136DE" w14:paraId="09F42DAB" w14:textId="77777777" w:rsidTr="006E0E29">
        <w:trPr>
          <w:trHeight w:val="1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2B4CDC" w14:textId="77777777" w:rsidR="002136DE" w:rsidRPr="005E6CCF" w:rsidRDefault="002136DE" w:rsidP="00D536A1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31.10.22</w:t>
            </w:r>
            <w:r w:rsidRPr="005E6CCF">
              <w:rPr>
                <w:b/>
                <w:bCs/>
                <w:sz w:val="24"/>
                <w:szCs w:val="24"/>
                <w:u w:val="single"/>
              </w:rPr>
              <w:t> </w:t>
            </w:r>
          </w:p>
          <w:p w14:paraId="5AA3B08A" w14:textId="77777777" w:rsidR="002D3285" w:rsidRDefault="002136DE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b/>
                <w:bCs/>
                <w:sz w:val="24"/>
                <w:szCs w:val="24"/>
                <w:u w:val="single"/>
              </w:rPr>
              <w:t> </w:t>
            </w:r>
            <w:r w:rsidR="002D328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28</w:t>
            </w:r>
          </w:p>
          <w:p w14:paraId="54B882DF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/d/</w:t>
            </w:r>
          </w:p>
          <w:p w14:paraId="1CC70B0F" w14:textId="45819A59" w:rsidR="0005792D" w:rsidRPr="005E6CCF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Spellings &lt;d dd ed&gt;</w:t>
            </w:r>
          </w:p>
          <w:p w14:paraId="1B000017" w14:textId="77777777" w:rsidR="002136DE" w:rsidRPr="005E6CCF" w:rsidRDefault="002136DE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102A53" w14:textId="77777777" w:rsidR="002136DE" w:rsidRPr="005E6CCF" w:rsidRDefault="002136DE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07.11.22</w:t>
            </w:r>
          </w:p>
          <w:p w14:paraId="20B1C950" w14:textId="77777777" w:rsidR="0005792D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29</w:t>
            </w:r>
          </w:p>
          <w:p w14:paraId="46A7CDC0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ee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</w:t>
            </w:r>
          </w:p>
          <w:p w14:paraId="767E2CEC" w14:textId="0E40CD1B" w:rsidR="002D3285" w:rsidRP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More Spellings &lt;e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ee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ea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ey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ie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8E5EBB" w14:textId="77777777" w:rsidR="0005792D" w:rsidRPr="005E6CCF" w:rsidRDefault="002136DE" w:rsidP="0064378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</w:t>
            </w:r>
            <w:r w:rsidR="00C306C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4.11.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22</w:t>
            </w:r>
          </w:p>
          <w:p w14:paraId="2EC06375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29</w:t>
            </w:r>
          </w:p>
          <w:p w14:paraId="25B43A2D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ee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</w:t>
            </w:r>
          </w:p>
          <w:p w14:paraId="1662F429" w14:textId="0E288C72" w:rsidR="002136DE" w:rsidRPr="005E6CCF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More Spellings &lt;e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ee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ea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ey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ie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3D7374" w14:textId="77777777" w:rsidR="002136DE" w:rsidRPr="005E6CCF" w:rsidRDefault="00C306C5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21</w:t>
            </w:r>
            <w:r w:rsidR="002136DE"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.11.22</w:t>
            </w:r>
          </w:p>
          <w:p w14:paraId="4A649E85" w14:textId="77777777" w:rsidR="002136DE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30</w:t>
            </w:r>
          </w:p>
          <w:p w14:paraId="4D98D9F4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</w:t>
            </w:r>
          </w:p>
          <w:p w14:paraId="6F617932" w14:textId="684EED45" w:rsidR="002D3285" w:rsidRP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Spellings &lt;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ui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y&gt;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735E3E" w14:textId="77777777" w:rsidR="002136DE" w:rsidRPr="005E6CCF" w:rsidRDefault="002136DE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</w:t>
            </w:r>
            <w:r w:rsidR="00C306C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8</w:t>
            </w:r>
            <w:r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.11.22</w:t>
            </w:r>
          </w:p>
          <w:p w14:paraId="6A465571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30</w:t>
            </w:r>
          </w:p>
          <w:p w14:paraId="2748B548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</w:t>
            </w:r>
          </w:p>
          <w:p w14:paraId="6D3AC261" w14:textId="2B5F4DD8" w:rsidR="002136DE" w:rsidRPr="005E6CCF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Spellings &lt;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ui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y&gt;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3FFD27" w14:textId="77777777" w:rsidR="002136DE" w:rsidRPr="005E6CCF" w:rsidRDefault="00C306C5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05.12</w:t>
            </w:r>
            <w:r w:rsidR="002136DE"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.22</w:t>
            </w:r>
          </w:p>
          <w:p w14:paraId="304EF044" w14:textId="77777777" w:rsidR="002136DE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31</w:t>
            </w:r>
          </w:p>
          <w:p w14:paraId="1C2C1A25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Spelling &lt;y&gt;</w:t>
            </w:r>
          </w:p>
          <w:p w14:paraId="6EC14A0A" w14:textId="0FD9E55D" w:rsidR="002D3285" w:rsidRP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Sounds /y/ 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 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ie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 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ee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8424C8F" w14:textId="77777777" w:rsidR="002136DE" w:rsidRPr="005E6CCF" w:rsidRDefault="00C306C5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12.</w:t>
            </w:r>
            <w:r w:rsidR="002136DE"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12.22</w:t>
            </w:r>
          </w:p>
          <w:p w14:paraId="793D9DAE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31</w:t>
            </w:r>
          </w:p>
          <w:p w14:paraId="4BD71645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Spelling &lt;y&gt;</w:t>
            </w:r>
          </w:p>
          <w:p w14:paraId="2ABDC2D2" w14:textId="157E2ADD" w:rsidR="002136DE" w:rsidRPr="00643784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Sounds /y/ 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 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ie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 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ee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E7C53C" w14:textId="77777777" w:rsidR="002136DE" w:rsidRPr="005E6CCF" w:rsidRDefault="00C306C5" w:rsidP="002136D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19</w:t>
            </w:r>
            <w:r w:rsidR="002136DE" w:rsidRPr="005E6CCF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.12.22</w:t>
            </w:r>
          </w:p>
          <w:p w14:paraId="243F12F0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31</w:t>
            </w:r>
          </w:p>
          <w:p w14:paraId="22C652F0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Spelling &lt;y&gt;</w:t>
            </w:r>
          </w:p>
          <w:p w14:paraId="29D921D8" w14:textId="2D687B2F" w:rsidR="005E6CCF" w:rsidRPr="00643784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i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Sounds /y/ 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 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ie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 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ee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</w:t>
            </w:r>
          </w:p>
        </w:tc>
      </w:tr>
    </w:tbl>
    <w:p w14:paraId="7788B68F" w14:textId="77777777" w:rsidR="006E0E29" w:rsidRPr="0005792D" w:rsidRDefault="00820359" w:rsidP="0005792D">
      <w:pPr>
        <w:jc w:val="center"/>
        <w:rPr>
          <w:color w:val="auto"/>
          <w:kern w:val="0"/>
          <w:sz w:val="24"/>
          <w:szCs w:val="24"/>
        </w:rPr>
      </w:pPr>
      <w:r>
        <w:br w:type="page"/>
      </w:r>
      <w:r w:rsidR="00716EF6">
        <w:rPr>
          <w:noProof/>
        </w:rPr>
        <w:lastRenderedPageBreak/>
        <w:pict w14:anchorId="52D08A0D">
          <v:shape id="_x0000_s1057" type="#_x0000_t75" style="position:absolute;left:0;text-align:left;margin-left:-37.4pt;margin-top:-67.8pt;width:100.45pt;height:80.05pt;z-index:251685888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<v:imagedata r:id="rId11" o:title=""/>
          </v:shape>
        </w:pict>
      </w:r>
      <w:r w:rsidR="00716EF6">
        <w:rPr>
          <w:noProof/>
        </w:rPr>
        <w:pict w14:anchorId="1773AD6E">
          <v:shape id="_x0000_s1055" type="#_x0000_t75" alt="Logo, company name&#10;&#10;Description automatically generated" style="position:absolute;left:0;text-align:left;margin-left:574.85pt;margin-top:-61.8pt;width:117.65pt;height:58.2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0" o:title="Logo, company name&#10;&#10;Description automatically generated"/>
          </v:shape>
        </w:pict>
      </w:r>
      <w:r w:rsidR="006E0E29" w:rsidRPr="006E0E29">
        <w:rPr>
          <w:rFonts w:ascii="Sassoon Penpals" w:hAnsi="Sassoon Penpals"/>
          <w:b/>
          <w:sz w:val="32"/>
          <w:u w:val="single"/>
        </w:rPr>
        <w:t>Spring Term</w:t>
      </w:r>
    </w:p>
    <w:p w14:paraId="2F0F2D69" w14:textId="77777777" w:rsidR="00C306C5" w:rsidRDefault="00C306C5" w:rsidP="00820359"/>
    <w:tbl>
      <w:tblPr>
        <w:tblpPr w:leftFromText="180" w:rightFromText="180" w:vertAnchor="page" w:horzAnchor="margin" w:tblpXSpec="center" w:tblpY="2371"/>
        <w:tblW w:w="15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2449"/>
        <w:gridCol w:w="2499"/>
        <w:gridCol w:w="2499"/>
        <w:gridCol w:w="2645"/>
        <w:gridCol w:w="2644"/>
      </w:tblGrid>
      <w:tr w:rsidR="00C306C5" w:rsidRPr="002136DE" w14:paraId="18298C11" w14:textId="77777777" w:rsidTr="00AE2635">
        <w:trPr>
          <w:trHeight w:val="22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44DDF19" w14:textId="77777777" w:rsidR="00C306C5" w:rsidRPr="006E0E29" w:rsidRDefault="00C306C5" w:rsidP="00AE26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28"/>
                <w:szCs w:val="24"/>
              </w:rPr>
              <w:t>5.8 weeks</w:t>
            </w:r>
          </w:p>
        </w:tc>
        <w:tc>
          <w:tcPr>
            <w:tcW w:w="1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6A74A6A2" w14:textId="77777777" w:rsidR="00C306C5" w:rsidRPr="006E0E29" w:rsidRDefault="00B323C9" w:rsidP="00AE26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28"/>
                <w:szCs w:val="24"/>
              </w:rPr>
              <w:t>Spring 1</w:t>
            </w:r>
          </w:p>
        </w:tc>
      </w:tr>
      <w:tr w:rsidR="00C306C5" w:rsidRPr="002136DE" w14:paraId="3FBA8A0C" w14:textId="77777777" w:rsidTr="00AE2635">
        <w:trPr>
          <w:trHeight w:val="204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EF1B48" w14:textId="77777777" w:rsidR="00C306C5" w:rsidRDefault="00C306C5" w:rsidP="00AE26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09.01.23</w:t>
            </w:r>
          </w:p>
          <w:p w14:paraId="647C97AD" w14:textId="77777777" w:rsidR="0005792D" w:rsidRDefault="002D3285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32</w:t>
            </w:r>
          </w:p>
          <w:p w14:paraId="4BF6CD45" w14:textId="77777777" w:rsidR="002D3285" w:rsidRDefault="002D3285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oe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</w:t>
            </w:r>
          </w:p>
          <w:p w14:paraId="42347C8B" w14:textId="3D7350EA" w:rsidR="002D3285" w:rsidRPr="002D3285" w:rsidRDefault="002D3285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More Spellings &lt;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oe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o-e ow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oa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ou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ough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o&gt;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29AACD8" w14:textId="77777777" w:rsidR="00C306C5" w:rsidRPr="00C306C5" w:rsidRDefault="00C306C5" w:rsidP="00AE26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C306C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16.01.23</w:t>
            </w:r>
          </w:p>
          <w:p w14:paraId="1BDE1F54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32</w:t>
            </w:r>
          </w:p>
          <w:p w14:paraId="3364AC2A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oe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</w:t>
            </w:r>
          </w:p>
          <w:p w14:paraId="3789E43B" w14:textId="382D8826" w:rsidR="00C306C5" w:rsidRPr="005E6CCF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More Spellings &lt;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oe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o-e ow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oa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ou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ough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o&gt;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056A86" w14:textId="77777777" w:rsidR="00C306C5" w:rsidRDefault="00C306C5" w:rsidP="00AE26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23.01.23</w:t>
            </w:r>
          </w:p>
          <w:p w14:paraId="6C25B53C" w14:textId="77777777" w:rsidR="0005792D" w:rsidRDefault="002D3285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33</w:t>
            </w:r>
          </w:p>
          <w:p w14:paraId="761070A5" w14:textId="77777777" w:rsidR="002D3285" w:rsidRDefault="002D3285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/n/</w:t>
            </w:r>
          </w:p>
          <w:p w14:paraId="329733DF" w14:textId="42540E45" w:rsidR="002D3285" w:rsidRPr="002D3285" w:rsidRDefault="002D3285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Spellings &lt;n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nn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gn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kn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ADAD94" w14:textId="77777777" w:rsidR="00C306C5" w:rsidRDefault="00C306C5" w:rsidP="00AE26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30.01.23</w:t>
            </w:r>
          </w:p>
          <w:p w14:paraId="7C9A3967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33</w:t>
            </w:r>
          </w:p>
          <w:p w14:paraId="439911E3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/n/</w:t>
            </w:r>
          </w:p>
          <w:p w14:paraId="4A19B4AE" w14:textId="625019D7" w:rsidR="00C306C5" w:rsidRPr="00643784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Spellings &lt;n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nn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gn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kn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356461" w14:textId="77777777" w:rsidR="00C306C5" w:rsidRDefault="00C306C5" w:rsidP="00AE26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06.02.23</w:t>
            </w:r>
          </w:p>
          <w:p w14:paraId="78E5AB73" w14:textId="77777777" w:rsidR="0005792D" w:rsidRDefault="002D3285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34</w:t>
            </w:r>
          </w:p>
          <w:p w14:paraId="5D03521F" w14:textId="77777777" w:rsidR="002D3285" w:rsidRDefault="002D3285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er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</w:t>
            </w:r>
          </w:p>
          <w:p w14:paraId="083180E0" w14:textId="06C908D8" w:rsidR="002D3285" w:rsidRPr="00643784" w:rsidRDefault="002D3285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More Spellings &lt;are r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ur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ear out&gt;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E29CD2A" w14:textId="77777777" w:rsidR="00C306C5" w:rsidRDefault="00C306C5" w:rsidP="00AE26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13.02.23</w:t>
            </w:r>
          </w:p>
          <w:p w14:paraId="21910C27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34</w:t>
            </w:r>
          </w:p>
          <w:p w14:paraId="548C05EA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er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</w:t>
            </w:r>
          </w:p>
          <w:p w14:paraId="14669DA5" w14:textId="1ACBC25E" w:rsidR="0005792D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More Spellings &lt;are r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or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ur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ear out&gt;</w:t>
            </w:r>
          </w:p>
        </w:tc>
      </w:tr>
    </w:tbl>
    <w:p w14:paraId="724ED6A8" w14:textId="77777777" w:rsidR="00C306C5" w:rsidRPr="00B323C9" w:rsidRDefault="00C306C5" w:rsidP="00C33122">
      <w:pPr>
        <w:jc w:val="center"/>
        <w:rPr>
          <w:rFonts w:ascii="Sassoon Penpals" w:hAnsi="Sassoon Penpals"/>
          <w:b/>
          <w:sz w:val="28"/>
        </w:rPr>
      </w:pPr>
      <w:r w:rsidRPr="00B323C9">
        <w:rPr>
          <w:rFonts w:ascii="Sassoon Penpals" w:hAnsi="Sassoon Penpals"/>
          <w:b/>
          <w:sz w:val="28"/>
        </w:rPr>
        <w:t>Half Term- 20.02.23- 24.</w:t>
      </w:r>
      <w:r w:rsidRPr="00B323C9">
        <w:rPr>
          <w:rFonts w:ascii="Sassoon Penpals" w:hAnsi="Sassoon Penpals"/>
          <w:b/>
          <w:sz w:val="32"/>
        </w:rPr>
        <w:t>02</w:t>
      </w:r>
      <w:r w:rsidRPr="00B323C9">
        <w:rPr>
          <w:rFonts w:ascii="Sassoon Penpals" w:hAnsi="Sassoon Penpals"/>
          <w:b/>
          <w:sz w:val="28"/>
        </w:rPr>
        <w:t>.23</w:t>
      </w:r>
    </w:p>
    <w:tbl>
      <w:tblPr>
        <w:tblW w:w="12269" w:type="dxa"/>
        <w:tblInd w:w="-10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5"/>
        <w:gridCol w:w="2395"/>
        <w:gridCol w:w="2445"/>
        <w:gridCol w:w="2445"/>
        <w:gridCol w:w="2589"/>
      </w:tblGrid>
      <w:tr w:rsidR="00C306C5" w:rsidRPr="002136DE" w14:paraId="00B3539B" w14:textId="77777777" w:rsidTr="006E0E29">
        <w:trPr>
          <w:trHeight w:val="1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58DE53D" w14:textId="77777777" w:rsidR="00C306C5" w:rsidRPr="006E0E29" w:rsidRDefault="00C306C5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28"/>
                <w:szCs w:val="24"/>
              </w:rPr>
              <w:t>5. weeks</w:t>
            </w:r>
          </w:p>
        </w:tc>
        <w:tc>
          <w:tcPr>
            <w:tcW w:w="9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3FA038E4" w14:textId="77777777" w:rsidR="00C306C5" w:rsidRPr="006E0E29" w:rsidRDefault="00B323C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28"/>
                <w:szCs w:val="24"/>
              </w:rPr>
              <w:t>Spring 2</w:t>
            </w:r>
          </w:p>
        </w:tc>
      </w:tr>
      <w:tr w:rsidR="00C306C5" w:rsidRPr="002136DE" w14:paraId="5425D23B" w14:textId="77777777" w:rsidTr="00386435">
        <w:trPr>
          <w:trHeight w:val="1479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A9B0D70" w14:textId="77777777" w:rsidR="00C306C5" w:rsidRPr="00FA5398" w:rsidRDefault="00C306C5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FA5398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27.02.23</w:t>
            </w:r>
          </w:p>
          <w:p w14:paraId="19AE7B3B" w14:textId="77777777" w:rsidR="0005792D" w:rsidRDefault="002D3285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35</w:t>
            </w:r>
          </w:p>
          <w:p w14:paraId="5675C7ED" w14:textId="77777777" w:rsidR="002D3285" w:rsidRDefault="002D3285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/v/</w:t>
            </w:r>
          </w:p>
          <w:p w14:paraId="4FF2C5F2" w14:textId="6A108E55" w:rsidR="002D3285" w:rsidRPr="002D3285" w:rsidRDefault="002D3285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Spellings &lt;v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vv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FA0A3BD" w14:textId="77777777" w:rsidR="00C306C5" w:rsidRPr="00FA5398" w:rsidRDefault="00C306C5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FA5398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06.03.23</w:t>
            </w:r>
          </w:p>
          <w:p w14:paraId="1DBEBC50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35</w:t>
            </w:r>
          </w:p>
          <w:p w14:paraId="394B04A2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/v/</w:t>
            </w:r>
          </w:p>
          <w:p w14:paraId="2B16F606" w14:textId="0DFD7DD7" w:rsidR="0005792D" w:rsidRPr="005E6CCF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Spellings &lt;v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vv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ve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E90E6F" w14:textId="77777777" w:rsidR="00C306C5" w:rsidRDefault="00C306C5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13,03.23</w:t>
            </w:r>
          </w:p>
          <w:p w14:paraId="49DB9263" w14:textId="42F7422A" w:rsidR="0005792D" w:rsidRDefault="002D3285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36</w:t>
            </w:r>
          </w:p>
          <w:p w14:paraId="53F63CD9" w14:textId="77777777" w:rsidR="0005792D" w:rsidRDefault="002D3285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18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Sound </w:t>
            </w:r>
            <w:r w:rsidRPr="002D3285">
              <w:rPr>
                <w:rFonts w:ascii="Sassoon Penpals" w:hAnsi="Sassoon Penpals"/>
                <w:bCs/>
                <w:sz w:val="18"/>
                <w:szCs w:val="24"/>
              </w:rPr>
              <w:t>m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oo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</w:t>
            </w:r>
            <w:r w:rsidRPr="002D3285">
              <w:rPr>
                <w:rFonts w:ascii="Sassoon Penpals" w:hAnsi="Sassoon Penpals"/>
                <w:bCs/>
                <w:sz w:val="18"/>
                <w:szCs w:val="24"/>
              </w:rPr>
              <w:t>n</w:t>
            </w:r>
          </w:p>
          <w:p w14:paraId="078BC68C" w14:textId="5A75C8D6" w:rsidR="002D3285" w:rsidRPr="002D3285" w:rsidRDefault="002D3285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More Spellings &lt;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oo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ew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ue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u-e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ui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ou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ough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4C8F86" w14:textId="77777777" w:rsidR="00C306C5" w:rsidRDefault="00C306C5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20.03.23</w:t>
            </w:r>
          </w:p>
          <w:p w14:paraId="30E4CE5E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36</w:t>
            </w:r>
          </w:p>
          <w:p w14:paraId="54CDB581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Cs/>
                <w:sz w:val="18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Sound </w:t>
            </w:r>
            <w:r w:rsidRPr="002D3285">
              <w:rPr>
                <w:rFonts w:ascii="Sassoon Penpals" w:hAnsi="Sassoon Penpals"/>
                <w:bCs/>
                <w:sz w:val="18"/>
                <w:szCs w:val="24"/>
              </w:rPr>
              <w:t>m</w:t>
            </w: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oo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/</w:t>
            </w:r>
            <w:r w:rsidRPr="002D3285">
              <w:rPr>
                <w:rFonts w:ascii="Sassoon Penpals" w:hAnsi="Sassoon Penpals"/>
                <w:bCs/>
                <w:sz w:val="18"/>
                <w:szCs w:val="24"/>
              </w:rPr>
              <w:t>n</w:t>
            </w:r>
          </w:p>
          <w:p w14:paraId="22880F19" w14:textId="72B8E908" w:rsidR="0005792D" w:rsidRPr="005E6CCF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More Spellings &lt;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oo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ew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ue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u-e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ui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ou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ough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B7E69B" w14:textId="77777777" w:rsidR="00C306C5" w:rsidRDefault="00C306C5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27.03.23</w:t>
            </w:r>
          </w:p>
          <w:p w14:paraId="525F8877" w14:textId="77777777" w:rsidR="002D3285" w:rsidRDefault="002D3285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37</w:t>
            </w:r>
          </w:p>
          <w:p w14:paraId="2176AF46" w14:textId="77777777" w:rsidR="002D3285" w:rsidRDefault="002D3285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/j/</w:t>
            </w:r>
          </w:p>
          <w:p w14:paraId="5B3D279E" w14:textId="1A376973" w:rsidR="0005792D" w:rsidRPr="0005792D" w:rsidRDefault="002D3285" w:rsidP="0038643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Spellings &lt;j g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edge&gt;</w:t>
            </w:r>
            <w:r w:rsidR="0005792D"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9FF089C" w14:textId="77777777" w:rsidR="00165EEE" w:rsidRDefault="00165EEE" w:rsidP="00B323C9">
      <w:pPr>
        <w:rPr>
          <w:rFonts w:ascii="Sassoon Penpals" w:hAnsi="Sassoon Penpals"/>
          <w:b/>
          <w:sz w:val="32"/>
        </w:rPr>
      </w:pPr>
    </w:p>
    <w:p w14:paraId="57FA2715" w14:textId="77777777" w:rsidR="006E0E29" w:rsidRDefault="006E0E29" w:rsidP="00B323C9">
      <w:pPr>
        <w:rPr>
          <w:rFonts w:ascii="Sassoon Penpals" w:hAnsi="Sassoon Penpals"/>
          <w:b/>
          <w:sz w:val="32"/>
        </w:rPr>
      </w:pPr>
    </w:p>
    <w:p w14:paraId="32BA2560" w14:textId="77777777" w:rsidR="006E0E29" w:rsidRDefault="006E0E29" w:rsidP="00B323C9">
      <w:pPr>
        <w:rPr>
          <w:rFonts w:ascii="Sassoon Penpals" w:hAnsi="Sassoon Penpals"/>
          <w:b/>
          <w:sz w:val="32"/>
        </w:rPr>
      </w:pPr>
    </w:p>
    <w:p w14:paraId="2A389810" w14:textId="77777777" w:rsidR="006E0E29" w:rsidRDefault="006E0E29" w:rsidP="00B323C9">
      <w:pPr>
        <w:rPr>
          <w:rFonts w:ascii="Sassoon Penpals" w:hAnsi="Sassoon Penpals"/>
          <w:b/>
          <w:sz w:val="32"/>
        </w:rPr>
      </w:pPr>
    </w:p>
    <w:p w14:paraId="582E5C87" w14:textId="77777777" w:rsidR="006E0E29" w:rsidRDefault="00716EF6" w:rsidP="00B323C9">
      <w:pPr>
        <w:rPr>
          <w:rFonts w:ascii="Sassoon Penpals" w:hAnsi="Sassoon Penpals"/>
          <w:b/>
          <w:sz w:val="32"/>
        </w:rPr>
      </w:pPr>
      <w:r>
        <w:rPr>
          <w:rFonts w:ascii="Sassoon Penpals" w:hAnsi="Sassoon Penpals"/>
          <w:b/>
          <w:noProof/>
          <w:sz w:val="32"/>
        </w:rPr>
        <w:lastRenderedPageBreak/>
        <w:pict w14:anchorId="05A08229">
          <v:shape id="_x0000_s1056" type="#_x0000_t75" alt="Logo, company name&#10;&#10;Description automatically generated" style="position:absolute;margin-left:562.9pt;margin-top:-44pt;width:117.65pt;height:58.2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0" o:title="Logo, company name&#10;&#10;Description automatically generated"/>
          </v:shape>
        </w:pict>
      </w:r>
      <w:r>
        <w:rPr>
          <w:rFonts w:ascii="Sassoon Penpals" w:hAnsi="Sassoon Penpals"/>
          <w:b/>
          <w:noProof/>
          <w:sz w:val="32"/>
        </w:rPr>
        <w:pict w14:anchorId="254BA076">
          <v:shape id="_x0000_s1058" type="#_x0000_t75" style="position:absolute;margin-left:-24.5pt;margin-top:-51.85pt;width:100.45pt;height:80.05pt;z-index:251686912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">
            <v:imagedata r:id="rId11" o:title=""/>
          </v:shape>
        </w:pict>
      </w:r>
    </w:p>
    <w:p w14:paraId="7A2C8237" w14:textId="77777777" w:rsidR="00B323C9" w:rsidRPr="006E0E29" w:rsidRDefault="006E0E29" w:rsidP="0020498E">
      <w:pPr>
        <w:jc w:val="center"/>
        <w:rPr>
          <w:rFonts w:ascii="Sassoon Penpals" w:hAnsi="Sassoon Penpals"/>
          <w:b/>
          <w:sz w:val="36"/>
          <w:u w:val="single"/>
        </w:rPr>
      </w:pPr>
      <w:r w:rsidRPr="006E0E29">
        <w:rPr>
          <w:rFonts w:ascii="Sassoon Penpals" w:hAnsi="Sassoon Penpals"/>
          <w:b/>
          <w:sz w:val="36"/>
          <w:u w:val="single"/>
        </w:rPr>
        <w:t>Summer Term</w:t>
      </w:r>
    </w:p>
    <w:tbl>
      <w:tblPr>
        <w:tblW w:w="15185" w:type="dxa"/>
        <w:tblInd w:w="-10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2449"/>
        <w:gridCol w:w="2499"/>
        <w:gridCol w:w="2499"/>
        <w:gridCol w:w="2645"/>
        <w:gridCol w:w="2644"/>
      </w:tblGrid>
      <w:tr w:rsidR="00B323C9" w:rsidRPr="002136DE" w14:paraId="042F8840" w14:textId="77777777" w:rsidTr="006E0E29">
        <w:trPr>
          <w:trHeight w:val="22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8C836D" w14:textId="77777777" w:rsidR="00B323C9" w:rsidRPr="006E0E29" w:rsidRDefault="00B323C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28"/>
                <w:szCs w:val="24"/>
              </w:rPr>
              <w:t>5.8 weeks</w:t>
            </w:r>
          </w:p>
        </w:tc>
        <w:tc>
          <w:tcPr>
            <w:tcW w:w="12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619AA16C" w14:textId="59AED6D8" w:rsidR="00B323C9" w:rsidRPr="006E0E29" w:rsidRDefault="00B323C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8"/>
                <w:szCs w:val="24"/>
              </w:rPr>
            </w:pPr>
            <w:r w:rsidRPr="006E0E29">
              <w:rPr>
                <w:rFonts w:ascii="Sassoon Penpals" w:hAnsi="Sassoon Penpals"/>
                <w:b/>
                <w:bCs/>
                <w:sz w:val="28"/>
                <w:szCs w:val="24"/>
              </w:rPr>
              <w:t>Summer 1</w:t>
            </w:r>
          </w:p>
        </w:tc>
      </w:tr>
      <w:tr w:rsidR="00B323C9" w:rsidRPr="002136DE" w14:paraId="01E07F66" w14:textId="77777777" w:rsidTr="00B323C9">
        <w:trPr>
          <w:trHeight w:val="2045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E8AB4D3" w14:textId="77777777" w:rsidR="00B323C9" w:rsidRDefault="00B323C9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B323C9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17.04.23</w:t>
            </w:r>
          </w:p>
          <w:p w14:paraId="6CCF8B09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37</w:t>
            </w:r>
          </w:p>
          <w:p w14:paraId="7115C4D7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/j/</w:t>
            </w:r>
          </w:p>
          <w:p w14:paraId="7E2ACEE8" w14:textId="6B2D4D96" w:rsidR="00386435" w:rsidRPr="00B323C9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Spellings &lt;j g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edge&gt;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509CE2" w14:textId="77777777" w:rsidR="00B323C9" w:rsidRDefault="00B323C9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B323C9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24.04.23</w:t>
            </w:r>
          </w:p>
          <w:p w14:paraId="54575100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37</w:t>
            </w:r>
          </w:p>
          <w:p w14:paraId="34CB3E13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/j/</w:t>
            </w:r>
          </w:p>
          <w:p w14:paraId="717F809A" w14:textId="741926E8" w:rsidR="0005792D" w:rsidRPr="00643784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Spellings &lt;j g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g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edge&gt;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75908D" w14:textId="77777777" w:rsidR="00B323C9" w:rsidRDefault="00B323C9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01.05.23</w:t>
            </w:r>
          </w:p>
          <w:p w14:paraId="6CD746FD" w14:textId="77777777" w:rsidR="00386435" w:rsidRDefault="002D3285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38</w:t>
            </w:r>
          </w:p>
          <w:p w14:paraId="571D3ED8" w14:textId="77777777" w:rsidR="002D3285" w:rsidRDefault="002D3285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/g/</w:t>
            </w:r>
          </w:p>
          <w:p w14:paraId="34AEF1D4" w14:textId="12C92F5B" w:rsidR="002D3285" w:rsidRPr="00643784" w:rsidRDefault="002D3285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Spellings &lt;g gg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gh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gu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6803080" w14:textId="77777777" w:rsidR="00B323C9" w:rsidRDefault="00B323C9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08.05.23</w:t>
            </w:r>
          </w:p>
          <w:p w14:paraId="281E71E2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38</w:t>
            </w:r>
          </w:p>
          <w:p w14:paraId="3303A53F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/g/</w:t>
            </w:r>
          </w:p>
          <w:p w14:paraId="754A500B" w14:textId="2DE739EE" w:rsidR="0005792D" w:rsidRPr="00643784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Spellings &lt;g gg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gh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gu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EED9B86" w14:textId="77777777" w:rsidR="00B323C9" w:rsidRDefault="00B323C9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15.05.23</w:t>
            </w:r>
          </w:p>
          <w:p w14:paraId="60572194" w14:textId="77777777" w:rsidR="0005792D" w:rsidRDefault="002D3285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39</w:t>
            </w:r>
          </w:p>
          <w:p w14:paraId="134D2670" w14:textId="77777777" w:rsidR="002D3285" w:rsidRDefault="002D3285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Spelling &lt;g&gt;</w:t>
            </w:r>
          </w:p>
          <w:p w14:paraId="1835642D" w14:textId="1463FBC6" w:rsidR="002D3285" w:rsidRPr="00643784" w:rsidRDefault="002D3285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Sounds /j/ /g/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14:paraId="5350E2E5" w14:textId="77777777" w:rsidR="00B323C9" w:rsidRDefault="00B323C9" w:rsidP="00A9681E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22.05.23</w:t>
            </w:r>
          </w:p>
          <w:p w14:paraId="65578B5E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39</w:t>
            </w:r>
          </w:p>
          <w:p w14:paraId="6A8A744E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Spelling &lt;g&gt;</w:t>
            </w:r>
          </w:p>
          <w:p w14:paraId="3C72241F" w14:textId="5C9CC866" w:rsidR="0005792D" w:rsidRPr="00643784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Sounds /j/ /g/</w:t>
            </w:r>
          </w:p>
        </w:tc>
      </w:tr>
    </w:tbl>
    <w:p w14:paraId="1C842022" w14:textId="77777777" w:rsidR="00165EEE" w:rsidRDefault="006E0E29" w:rsidP="006E0E29">
      <w:pPr>
        <w:jc w:val="center"/>
        <w:rPr>
          <w:rFonts w:ascii="Sassoon Penpals" w:hAnsi="Sassoon Penpals"/>
          <w:b/>
          <w:sz w:val="32"/>
        </w:rPr>
      </w:pPr>
      <w:r w:rsidRPr="00386435">
        <w:rPr>
          <w:rFonts w:ascii="Sassoon Penpals" w:hAnsi="Sassoon Penpals"/>
          <w:b/>
          <w:sz w:val="32"/>
        </w:rPr>
        <w:t>Half Term 29.05.23-02.06.23</w:t>
      </w:r>
    </w:p>
    <w:tbl>
      <w:tblPr>
        <w:tblW w:w="150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2148"/>
        <w:gridCol w:w="2148"/>
        <w:gridCol w:w="2148"/>
        <w:gridCol w:w="2148"/>
        <w:gridCol w:w="2148"/>
        <w:gridCol w:w="2153"/>
      </w:tblGrid>
      <w:tr w:rsidR="006E0E29" w:rsidRPr="002136DE" w14:paraId="79597C1D" w14:textId="77777777" w:rsidTr="002D3285">
        <w:trPr>
          <w:trHeight w:val="403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D1750D" w14:textId="77777777" w:rsidR="006E0E29" w:rsidRP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32"/>
                <w:szCs w:val="32"/>
              </w:rPr>
            </w:pPr>
            <w:r w:rsidRPr="006E0E29">
              <w:rPr>
                <w:rFonts w:ascii="Sassoon Penpals" w:hAnsi="Sassoon Penpals"/>
                <w:b/>
                <w:bCs/>
                <w:sz w:val="32"/>
                <w:szCs w:val="32"/>
              </w:rPr>
              <w:t>7 weeks</w:t>
            </w:r>
          </w:p>
        </w:tc>
        <w:tc>
          <w:tcPr>
            <w:tcW w:w="12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</w:tcPr>
          <w:p w14:paraId="1851132E" w14:textId="62A57E87" w:rsidR="006E0E29" w:rsidRPr="006E0E29" w:rsidRDefault="006E0E29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i/>
                <w:sz w:val="32"/>
                <w:szCs w:val="32"/>
              </w:rPr>
            </w:pPr>
            <w:r w:rsidRPr="006E0E29">
              <w:rPr>
                <w:rFonts w:ascii="Sassoon Penpals" w:hAnsi="Sassoon Penpals"/>
                <w:b/>
                <w:bCs/>
                <w:sz w:val="32"/>
                <w:szCs w:val="24"/>
              </w:rPr>
              <w:t>Summer 2</w:t>
            </w:r>
          </w:p>
        </w:tc>
      </w:tr>
      <w:tr w:rsidR="006E0E29" w:rsidRPr="002136DE" w14:paraId="0C548649" w14:textId="77777777" w:rsidTr="006E0E29">
        <w:trPr>
          <w:trHeight w:val="2135"/>
          <w:jc w:val="center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FB4B69" w14:textId="77777777" w:rsid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05.06.23</w:t>
            </w:r>
          </w:p>
          <w:p w14:paraId="4C771C0D" w14:textId="77777777" w:rsidR="0005792D" w:rsidRDefault="002D3285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40</w:t>
            </w:r>
          </w:p>
          <w:p w14:paraId="5B48B7BA" w14:textId="77777777" w:rsidR="002D3285" w:rsidRDefault="002D3285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Sound /f/</w:t>
            </w:r>
          </w:p>
          <w:p w14:paraId="2DA43F2C" w14:textId="0E82DFAE" w:rsidR="002D3285" w:rsidRPr="002D3285" w:rsidRDefault="002D3285" w:rsidP="0005792D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 xml:space="preserve">Spellings &lt;f ff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gh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ph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&gt;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184085" w14:textId="77777777" w:rsid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12.06.23</w:t>
            </w:r>
          </w:p>
          <w:p w14:paraId="0952C300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40</w:t>
            </w:r>
          </w:p>
          <w:p w14:paraId="470F9ACF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Sound /f/</w:t>
            </w:r>
          </w:p>
          <w:p w14:paraId="7E0BD4C5" w14:textId="3CB2DFCD" w:rsidR="006E0E29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 xml:space="preserve">Spellings &lt;f ff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gh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ph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&gt;</w:t>
            </w:r>
          </w:p>
          <w:p w14:paraId="26EE76F7" w14:textId="77777777" w:rsid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  <w:p w14:paraId="25569CB3" w14:textId="77777777" w:rsid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  <w:p w14:paraId="07348C31" w14:textId="77777777" w:rsidR="002D3285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165EEE">
              <w:rPr>
                <w:rFonts w:ascii="Sassoon Penpals" w:hAnsi="Sassoon Penpals"/>
                <w:b/>
                <w:bCs/>
                <w:sz w:val="24"/>
                <w:szCs w:val="24"/>
              </w:rPr>
              <w:t>Y1 Phonics Screening</w:t>
            </w:r>
          </w:p>
          <w:p w14:paraId="06C656FF" w14:textId="60A30C9B" w:rsidR="006E0E29" w:rsidRPr="00165EEE" w:rsidRDefault="002D3285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 w:rsidRPr="002D3285">
              <w:rPr>
                <w:rFonts w:ascii="Sassoon Penpals" w:hAnsi="Sassoon Penpals"/>
                <w:b/>
                <w:bCs/>
                <w:i/>
                <w:szCs w:val="24"/>
              </w:rPr>
              <w:t xml:space="preserve">Y2 children will </w:t>
            </w:r>
            <w:proofErr w:type="spellStart"/>
            <w:r w:rsidRPr="002D3285">
              <w:rPr>
                <w:rFonts w:ascii="Sassoon Penpals" w:hAnsi="Sassoon Penpals"/>
                <w:b/>
                <w:bCs/>
                <w:i/>
                <w:szCs w:val="24"/>
              </w:rPr>
              <w:t>resit</w:t>
            </w:r>
            <w:proofErr w:type="spellEnd"/>
            <w:r w:rsidRPr="002D3285">
              <w:rPr>
                <w:rFonts w:ascii="Sassoon Penpals" w:hAnsi="Sassoon Penpals"/>
                <w:b/>
                <w:bCs/>
                <w:i/>
                <w:szCs w:val="24"/>
              </w:rPr>
              <w:t xml:space="preserve"> if they failed the pass mark in Y1</w:t>
            </w:r>
            <w:r w:rsidR="006E0E29" w:rsidRPr="002D3285">
              <w:rPr>
                <w:rFonts w:ascii="Sassoon Penpals" w:hAnsi="Sassoon Penpals"/>
                <w:b/>
                <w:bCs/>
                <w:szCs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04318F" w14:textId="77777777" w:rsid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19.06.23</w:t>
            </w:r>
          </w:p>
          <w:p w14:paraId="420092DF" w14:textId="02514027" w:rsidR="00643784" w:rsidRDefault="002D3285" w:rsidP="0064378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41</w:t>
            </w:r>
          </w:p>
          <w:p w14:paraId="0216C401" w14:textId="4153751D" w:rsidR="002D3285" w:rsidRDefault="002D3285" w:rsidP="0064378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Spelling &lt;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gh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&gt;</w:t>
            </w:r>
          </w:p>
          <w:p w14:paraId="39C0B6F9" w14:textId="1E8B1EDF" w:rsidR="002D3285" w:rsidRPr="002D3285" w:rsidRDefault="002D3285" w:rsidP="0064378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Sounds /f/ /g/</w:t>
            </w:r>
          </w:p>
          <w:p w14:paraId="2B0F3CB8" w14:textId="77777777" w:rsidR="00643784" w:rsidRPr="00386435" w:rsidRDefault="00643784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99322B" w14:textId="77777777" w:rsid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26.06.23</w:t>
            </w:r>
          </w:p>
          <w:p w14:paraId="648027C2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41</w:t>
            </w:r>
          </w:p>
          <w:p w14:paraId="238220FC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Spelling &lt;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gh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&gt;</w:t>
            </w:r>
          </w:p>
          <w:p w14:paraId="52381F6A" w14:textId="77777777" w:rsidR="002D3285" w:rsidRP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Sounds /f/ /g/</w:t>
            </w:r>
          </w:p>
          <w:p w14:paraId="3A9E44CB" w14:textId="33266F14" w:rsidR="00643784" w:rsidRPr="00643784" w:rsidRDefault="00643784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4C1E461" w14:textId="77777777" w:rsid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03.07.23</w:t>
            </w:r>
          </w:p>
          <w:p w14:paraId="168C61A6" w14:textId="77777777" w:rsidR="00643784" w:rsidRDefault="002D3285" w:rsidP="0064378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42</w:t>
            </w:r>
          </w:p>
          <w:p w14:paraId="6E053367" w14:textId="77777777" w:rsidR="002D3285" w:rsidRDefault="002D3285" w:rsidP="0064378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/m/</w:t>
            </w:r>
          </w:p>
          <w:p w14:paraId="25AF0A48" w14:textId="22762843" w:rsidR="002D3285" w:rsidRPr="002D3285" w:rsidRDefault="002D3285" w:rsidP="00643784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Spellings &lt;m mm mb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mn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2A3C54" w14:textId="77777777" w:rsid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10.07.23</w:t>
            </w:r>
          </w:p>
          <w:p w14:paraId="09EE9FF7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Unit 42</w:t>
            </w:r>
          </w:p>
          <w:p w14:paraId="227B8C6A" w14:textId="77777777" w:rsidR="002D328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Sound /m/</w:t>
            </w:r>
          </w:p>
          <w:p w14:paraId="3A5949FE" w14:textId="78C6957F" w:rsidR="00643784" w:rsidRPr="00386435" w:rsidRDefault="002D3285" w:rsidP="002D3285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 xml:space="preserve">Spellings &lt;m mm mb </w:t>
            </w:r>
            <w:proofErr w:type="spellStart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mn</w:t>
            </w:r>
            <w:proofErr w:type="spellEnd"/>
            <w:r>
              <w:rPr>
                <w:rFonts w:ascii="Sassoon Penpals" w:hAnsi="Sassoon Penpals"/>
                <w:b/>
                <w:bCs/>
                <w:sz w:val="24"/>
                <w:szCs w:val="24"/>
              </w:rPr>
              <w:t>&gt;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786932" w14:textId="77777777" w:rsidR="006E0E29" w:rsidRDefault="006E0E29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 w:rsidRPr="00386435"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17.07.23</w:t>
            </w:r>
          </w:p>
          <w:p w14:paraId="3C68676D" w14:textId="77777777" w:rsidR="00643784" w:rsidRPr="00386435" w:rsidRDefault="00643784" w:rsidP="006E0E29">
            <w:pPr>
              <w:overflowPunct/>
              <w:autoSpaceDE/>
              <w:autoSpaceDN/>
              <w:adjustRightInd/>
              <w:jc w:val="center"/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Sassoon Penpals" w:hAnsi="Sassoon Penpals"/>
                <w:b/>
                <w:bCs/>
                <w:sz w:val="24"/>
                <w:szCs w:val="24"/>
                <w:u w:val="single"/>
              </w:rPr>
              <w:t>Consolidation of all units</w:t>
            </w:r>
          </w:p>
        </w:tc>
      </w:tr>
    </w:tbl>
    <w:p w14:paraId="21B04F26" w14:textId="77777777" w:rsidR="00B323C9" w:rsidRDefault="006E0E29" w:rsidP="006E0E29">
      <w:pPr>
        <w:jc w:val="center"/>
        <w:rPr>
          <w:rFonts w:ascii="Sassoon Penpals" w:hAnsi="Sassoon Penpals"/>
          <w:b/>
          <w:sz w:val="32"/>
        </w:rPr>
      </w:pPr>
      <w:r w:rsidRPr="00386435">
        <w:rPr>
          <w:rFonts w:ascii="Sassoon Penpals" w:hAnsi="Sassoon Penpals"/>
          <w:b/>
          <w:sz w:val="32"/>
        </w:rPr>
        <w:t xml:space="preserve"> </w:t>
      </w:r>
    </w:p>
    <w:p w14:paraId="03D93A3A" w14:textId="77777777" w:rsidR="006E0E29" w:rsidRPr="00386435" w:rsidRDefault="006E0E29" w:rsidP="00386435">
      <w:pPr>
        <w:rPr>
          <w:rFonts w:ascii="Sassoon Penpals" w:hAnsi="Sassoon Penpals"/>
          <w:b/>
          <w:sz w:val="32"/>
        </w:rPr>
      </w:pPr>
    </w:p>
    <w:sectPr w:rsidR="006E0E29" w:rsidRPr="00386435" w:rsidSect="0020498E">
      <w:headerReference w:type="default" r:id="rId12"/>
      <w:type w:val="continuous"/>
      <w:pgSz w:w="15840" w:h="12240" w:orient="landscape"/>
      <w:pgMar w:top="1276" w:right="1440" w:bottom="48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8FB6D" w14:textId="77777777" w:rsidR="00AE2635" w:rsidRDefault="00AE2635" w:rsidP="00AE2635">
      <w:pPr>
        <w:spacing w:after="0" w:line="240" w:lineRule="auto"/>
      </w:pPr>
      <w:r>
        <w:separator/>
      </w:r>
    </w:p>
  </w:endnote>
  <w:endnote w:type="continuationSeparator" w:id="0">
    <w:p w14:paraId="65A2549E" w14:textId="77777777" w:rsidR="00AE2635" w:rsidRDefault="00AE2635" w:rsidP="00AE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97FBB" w14:textId="77777777" w:rsidR="00AE2635" w:rsidRDefault="00AE2635" w:rsidP="00AE2635">
      <w:pPr>
        <w:spacing w:after="0" w:line="240" w:lineRule="auto"/>
      </w:pPr>
      <w:r>
        <w:separator/>
      </w:r>
    </w:p>
  </w:footnote>
  <w:footnote w:type="continuationSeparator" w:id="0">
    <w:p w14:paraId="5185EE04" w14:textId="77777777" w:rsidR="00AE2635" w:rsidRDefault="00AE2635" w:rsidP="00AE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5432B" w14:textId="17D052D2" w:rsidR="00AE2635" w:rsidRPr="00D536A1" w:rsidRDefault="000265B9" w:rsidP="00AE2635">
    <w:pPr>
      <w:jc w:val="center"/>
      <w:rPr>
        <w:rFonts w:ascii="Sassoon Penpals" w:hAnsi="Sassoon Penpals"/>
        <w:b/>
        <w:bCs/>
        <w:sz w:val="40"/>
        <w:szCs w:val="28"/>
        <w:u w:val="single"/>
      </w:rPr>
    </w:pPr>
    <w:r>
      <w:rPr>
        <w:rFonts w:ascii="Sassoon Penpals" w:hAnsi="Sassoon Penpals"/>
        <w:b/>
        <w:bCs/>
        <w:sz w:val="40"/>
        <w:szCs w:val="28"/>
        <w:u w:val="single"/>
      </w:rPr>
      <w:t xml:space="preserve">Year </w:t>
    </w:r>
    <w:r w:rsidR="00716EF6">
      <w:rPr>
        <w:rFonts w:ascii="Sassoon Penpals" w:hAnsi="Sassoon Penpals"/>
        <w:b/>
        <w:bCs/>
        <w:sz w:val="40"/>
        <w:szCs w:val="28"/>
        <w:u w:val="single"/>
      </w:rPr>
      <w:t>2</w:t>
    </w:r>
    <w:r w:rsidR="00AE2635">
      <w:rPr>
        <w:rFonts w:ascii="Sassoon Penpals" w:hAnsi="Sassoon Penpals"/>
        <w:b/>
        <w:bCs/>
        <w:sz w:val="40"/>
        <w:szCs w:val="28"/>
        <w:u w:val="single"/>
      </w:rPr>
      <w:t xml:space="preserve"> Y</w:t>
    </w:r>
    <w:r w:rsidR="00AE2635" w:rsidRPr="00D536A1">
      <w:rPr>
        <w:rFonts w:ascii="Sassoon Penpals" w:hAnsi="Sassoon Penpals"/>
        <w:b/>
        <w:bCs/>
        <w:sz w:val="40"/>
        <w:szCs w:val="28"/>
        <w:u w:val="single"/>
      </w:rPr>
      <w:t>early Overview</w:t>
    </w:r>
  </w:p>
  <w:p w14:paraId="286E7A60" w14:textId="77777777" w:rsidR="00AE2635" w:rsidRDefault="00AE2635" w:rsidP="00AE263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55FBD"/>
    <w:multiLevelType w:val="hybridMultilevel"/>
    <w:tmpl w:val="35CAD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F1BA7"/>
    <w:multiLevelType w:val="hybridMultilevel"/>
    <w:tmpl w:val="169A6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730C4"/>
    <w:multiLevelType w:val="hybridMultilevel"/>
    <w:tmpl w:val="120E2540"/>
    <w:lvl w:ilvl="0" w:tplc="7EEA6F94">
      <w:numFmt w:val="bullet"/>
      <w:lvlText w:val="·"/>
      <w:lvlJc w:val="left"/>
      <w:pPr>
        <w:ind w:left="360" w:hanging="360"/>
      </w:pPr>
      <w:rPr>
        <w:rFonts w:ascii="Sassoon Penpals" w:eastAsia="Times New Roman" w:hAnsi="Sassoon Penpals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FD4A7A"/>
    <w:multiLevelType w:val="hybridMultilevel"/>
    <w:tmpl w:val="BFE40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359"/>
    <w:rsid w:val="000265B9"/>
    <w:rsid w:val="0005792D"/>
    <w:rsid w:val="00165EEE"/>
    <w:rsid w:val="0020498E"/>
    <w:rsid w:val="002136DE"/>
    <w:rsid w:val="002714A6"/>
    <w:rsid w:val="002D3285"/>
    <w:rsid w:val="00386435"/>
    <w:rsid w:val="005E6CCF"/>
    <w:rsid w:val="00612064"/>
    <w:rsid w:val="006175F1"/>
    <w:rsid w:val="00643784"/>
    <w:rsid w:val="006E0E29"/>
    <w:rsid w:val="00716EF6"/>
    <w:rsid w:val="00820359"/>
    <w:rsid w:val="00842CA7"/>
    <w:rsid w:val="008D65D4"/>
    <w:rsid w:val="009058F8"/>
    <w:rsid w:val="00943990"/>
    <w:rsid w:val="00AE2635"/>
    <w:rsid w:val="00B323C9"/>
    <w:rsid w:val="00C306C5"/>
    <w:rsid w:val="00C33122"/>
    <w:rsid w:val="00C63807"/>
    <w:rsid w:val="00D536A1"/>
    <w:rsid w:val="00DD732D"/>
    <w:rsid w:val="00E049AF"/>
    <w:rsid w:val="00E9587F"/>
    <w:rsid w:val="00FA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ocId w14:val="0209DE25"/>
  <w14:defaultImageDpi w14:val="0"/>
  <w15:docId w15:val="{A4DEC2DC-9EE4-4B9E-9221-C042F7E1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6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635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AE26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635"/>
    <w:rPr>
      <w:rFonts w:cs="Calibri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aef4b4-6e49-48de-9f0e-98f27bd4b460">
      <Terms xmlns="http://schemas.microsoft.com/office/infopath/2007/PartnerControls"/>
    </lcf76f155ced4ddcb4097134ff3c332f>
    <TaxCatchAll xmlns="01559d48-7e8f-4e8f-acaf-57334446dd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1DF2B4ABF1F4D9336EEC48C80F82B" ma:contentTypeVersion="12" ma:contentTypeDescription="Create a new document." ma:contentTypeScope="" ma:versionID="27a2a42077daf8187f8d7bdf6dc41e11">
  <xsd:schema xmlns:xsd="http://www.w3.org/2001/XMLSchema" xmlns:xs="http://www.w3.org/2001/XMLSchema" xmlns:p="http://schemas.microsoft.com/office/2006/metadata/properties" xmlns:ns2="fdaef4b4-6e49-48de-9f0e-98f27bd4b460" xmlns:ns3="01559d48-7e8f-4e8f-acaf-57334446dd85" targetNamespace="http://schemas.microsoft.com/office/2006/metadata/properties" ma:root="true" ma:fieldsID="6db393d1996491c4f6676e98b19c230a" ns2:_="" ns3:_="">
    <xsd:import namespace="fdaef4b4-6e49-48de-9f0e-98f27bd4b460"/>
    <xsd:import namespace="01559d48-7e8f-4e8f-acaf-57334446d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ef4b4-6e49-48de-9f0e-98f27bd4b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b8a291e-a13c-4336-bace-f51374b51e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59d48-7e8f-4e8f-acaf-57334446dd8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67689f3-e0bd-4a97-88c6-85042cd5133f}" ma:internalName="TaxCatchAll" ma:showField="CatchAllData" ma:web="01559d48-7e8f-4e8f-acaf-57334446d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2E03F-0D22-4C72-8B26-AA0D486E1C1E}">
  <ds:schemaRefs>
    <ds:schemaRef ds:uri="http://schemas.microsoft.com/office/2006/documentManagement/types"/>
    <ds:schemaRef ds:uri="http://www.w3.org/XML/1998/namespace"/>
    <ds:schemaRef ds:uri="http://purl.org/dc/terms/"/>
    <ds:schemaRef ds:uri="fdaef4b4-6e49-48de-9f0e-98f27bd4b460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01559d48-7e8f-4e8f-acaf-57334446dd8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8DBEFB6-8B3B-4DFE-BDE2-233857F11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215D6D-9723-43A9-B5F9-AC7937EB8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ef4b4-6e49-48de-9f0e-98f27bd4b460"/>
    <ds:schemaRef ds:uri="01559d48-7e8f-4e8f-acaf-57334446d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Edward Parkinson</cp:lastModifiedBy>
  <cp:revision>19</cp:revision>
  <dcterms:created xsi:type="dcterms:W3CDTF">2022-07-21T10:20:00Z</dcterms:created>
  <dcterms:modified xsi:type="dcterms:W3CDTF">2022-09-02T13:35:00Z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0x010100ABC1DF2B4ABF1F4D9336EEC48C80F82B</vt:lpwstr>
  </property>
  <property fmtid="{D5CDD505-2E9C-101B-9397-08002B2CF9AE}" pid="3" name="MediaServiceImageTags">
    <vt:lpwstr/>
  </property>
</Properties>
</file>